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21BC0" w14:textId="77777777" w:rsidR="004C1515" w:rsidRPr="004C1515" w:rsidRDefault="004C1515" w:rsidP="004C1515">
      <w:pPr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proofErr w:type="spellStart"/>
      <w:r w:rsidRPr="004C1515">
        <w:rPr>
          <w:rFonts w:ascii="Arial" w:hAnsi="Arial" w:cs="Arial"/>
          <w:b/>
          <w:bCs/>
          <w:sz w:val="28"/>
          <w:szCs w:val="28"/>
        </w:rPr>
        <w:t>Messgefässe</w:t>
      </w:r>
      <w:proofErr w:type="spellEnd"/>
      <w:r w:rsidRPr="004C1515">
        <w:rPr>
          <w:rFonts w:ascii="Arial" w:hAnsi="Arial" w:cs="Arial"/>
          <w:b/>
          <w:bCs/>
          <w:sz w:val="28"/>
          <w:szCs w:val="28"/>
        </w:rPr>
        <w:t xml:space="preserve"> untersuchen und herstellen </w:t>
      </w:r>
      <w:r w:rsidRPr="004C1515">
        <w:rPr>
          <w:rFonts w:ascii="Arial" w:hAnsi="Arial" w:cs="Arial"/>
          <w:b/>
          <w:bCs/>
          <w:sz w:val="22"/>
          <w:szCs w:val="22"/>
        </w:rPr>
        <w:tab/>
        <w:t>(als Auftrag zuhause geeignet)</w:t>
      </w:r>
    </w:p>
    <w:p w14:paraId="0F2F7FE7" w14:textId="77777777" w:rsidR="004C1515" w:rsidRPr="004C1515" w:rsidRDefault="004C1515" w:rsidP="004C1515">
      <w:pPr>
        <w:rPr>
          <w:rFonts w:ascii="Arial" w:hAnsi="Arial" w:cs="Arial"/>
          <w:b/>
          <w:bCs/>
          <w:sz w:val="22"/>
          <w:szCs w:val="22"/>
        </w:rPr>
      </w:pPr>
    </w:p>
    <w:p w14:paraId="2C4A6ACE" w14:textId="77777777" w:rsidR="004C1515" w:rsidRPr="004C1515" w:rsidRDefault="004C1515" w:rsidP="004C1515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3260"/>
        <w:gridCol w:w="3261"/>
      </w:tblGrid>
      <w:tr w:rsidR="004C1515" w:rsidRPr="004C1515" w14:paraId="24A648ED" w14:textId="77777777" w:rsidTr="00BF0C4F">
        <w:tc>
          <w:tcPr>
            <w:tcW w:w="3260" w:type="dxa"/>
            <w:vAlign w:val="center"/>
          </w:tcPr>
          <w:p w14:paraId="3DF028EB" w14:textId="77777777" w:rsidR="004C1515" w:rsidRPr="004C1515" w:rsidRDefault="004C1515" w:rsidP="00BF0C4F">
            <w:pPr>
              <w:jc w:val="center"/>
              <w:rPr>
                <w:rFonts w:ascii="Arial" w:hAnsi="Arial" w:cs="Arial"/>
              </w:rPr>
            </w:pPr>
            <w:r w:rsidRPr="004C1515">
              <w:rPr>
                <w:rFonts w:ascii="Arial" w:hAnsi="Arial" w:cs="Arial"/>
                <w:noProof/>
                <w:lang w:val="de-CH" w:eastAsia="de-CH"/>
              </w:rPr>
              <w:drawing>
                <wp:inline distT="0" distB="0" distL="0" distR="0" wp14:anchorId="1B3E9DEC" wp14:editId="4C3D1E1B">
                  <wp:extent cx="1392784" cy="1504206"/>
                  <wp:effectExtent l="0" t="0" r="4445" b="0"/>
                  <wp:docPr id="7" name="Bild 1" descr="Ein Bild, das drinnen, Tisch, sitzend, Pap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640" cy="15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415E8F2C" w14:textId="77777777" w:rsidR="004C1515" w:rsidRPr="004C1515" w:rsidRDefault="004C1515" w:rsidP="00BF0C4F">
            <w:pPr>
              <w:jc w:val="center"/>
              <w:rPr>
                <w:rFonts w:ascii="Arial" w:hAnsi="Arial" w:cs="Arial"/>
              </w:rPr>
            </w:pPr>
            <w:r w:rsidRPr="004C1515">
              <w:rPr>
                <w:rFonts w:ascii="Arial" w:hAnsi="Arial" w:cs="Arial"/>
                <w:noProof/>
                <w:lang w:val="de-CH" w:eastAsia="de-CH"/>
              </w:rPr>
              <w:drawing>
                <wp:inline distT="0" distB="0" distL="0" distR="0" wp14:anchorId="5FB8D490" wp14:editId="50BF8196">
                  <wp:extent cx="1405800" cy="1504206"/>
                  <wp:effectExtent l="0" t="0" r="0" b="0"/>
                  <wp:docPr id="3" name="Bild 2" descr="Ein Bild, das Becher, Flasche, Tass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587" cy="153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vAlign w:val="center"/>
          </w:tcPr>
          <w:p w14:paraId="63A74F9E" w14:textId="77777777" w:rsidR="004C1515" w:rsidRPr="004C1515" w:rsidRDefault="004C1515" w:rsidP="00BF0C4F">
            <w:pPr>
              <w:jc w:val="center"/>
              <w:rPr>
                <w:rFonts w:ascii="Arial" w:hAnsi="Arial" w:cs="Arial"/>
              </w:rPr>
            </w:pPr>
            <w:r w:rsidRPr="004C1515">
              <w:rPr>
                <w:rFonts w:ascii="Arial" w:hAnsi="Arial" w:cs="Arial"/>
                <w:noProof/>
                <w:lang w:val="de-CH" w:eastAsia="de-CH"/>
              </w:rPr>
              <w:drawing>
                <wp:inline distT="0" distB="0" distL="0" distR="0" wp14:anchorId="5DDB3932" wp14:editId="3E2E2DF9">
                  <wp:extent cx="1568866" cy="1515941"/>
                  <wp:effectExtent l="0" t="0" r="6350" b="8255"/>
                  <wp:docPr id="4" name="Bild 3" descr="Ein Bild, das draußen, Kasten, sitzend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240" cy="15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86E7D" w14:textId="77777777" w:rsidR="004C1515" w:rsidRPr="004C1515" w:rsidRDefault="004C1515" w:rsidP="004C1515">
      <w:pPr>
        <w:rPr>
          <w:rFonts w:ascii="Arial" w:hAnsi="Arial" w:cs="Arial"/>
          <w:b/>
          <w:bCs/>
          <w:sz w:val="22"/>
          <w:szCs w:val="22"/>
        </w:rPr>
      </w:pPr>
    </w:p>
    <w:p w14:paraId="67C36256" w14:textId="77777777" w:rsidR="004C1515" w:rsidRPr="004C1515" w:rsidRDefault="004C1515" w:rsidP="004C1515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lenraster"/>
        <w:tblW w:w="9459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7880"/>
        <w:gridCol w:w="1579"/>
      </w:tblGrid>
      <w:tr w:rsidR="004C1515" w:rsidRPr="004C1515" w14:paraId="60A1510D" w14:textId="77777777" w:rsidTr="00BF0C4F">
        <w:tc>
          <w:tcPr>
            <w:tcW w:w="7880" w:type="dxa"/>
            <w:shd w:val="clear" w:color="auto" w:fill="EEECE1" w:themeFill="background2"/>
          </w:tcPr>
          <w:p w14:paraId="4DA06E89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EBD49D3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 xml:space="preserve">Betrachte verschiedene Messbecher, aus der eigenen Küche oder im Internet </w:t>
            </w:r>
          </w:p>
          <w:p w14:paraId="5EC5E523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4C1515">
              <w:rPr>
                <w:rFonts w:ascii="Arial" w:hAnsi="Arial" w:cs="Arial"/>
                <w:sz w:val="22"/>
                <w:szCs w:val="22"/>
              </w:rPr>
              <w:t>google</w:t>
            </w:r>
            <w:proofErr w:type="spellEnd"/>
            <w:r w:rsidRPr="004C1515">
              <w:rPr>
                <w:rFonts w:ascii="Arial" w:hAnsi="Arial" w:cs="Arial"/>
                <w:sz w:val="22"/>
                <w:szCs w:val="22"/>
              </w:rPr>
              <w:t xml:space="preserve"> eingeben: Messbecher Bilder). </w:t>
            </w:r>
          </w:p>
          <w:p w14:paraId="68F46679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 xml:space="preserve">Messbecher enthalten Angaben zum Abmessen von verschiedenen Materialien wie </w:t>
            </w:r>
            <w:proofErr w:type="spellStart"/>
            <w:r w:rsidRPr="004C1515">
              <w:rPr>
                <w:rFonts w:ascii="Arial" w:hAnsi="Arial" w:cs="Arial"/>
                <w:sz w:val="22"/>
                <w:szCs w:val="22"/>
              </w:rPr>
              <w:t>bsp.</w:t>
            </w:r>
            <w:proofErr w:type="spellEnd"/>
            <w:r w:rsidRPr="004C1515">
              <w:rPr>
                <w:rFonts w:ascii="Arial" w:hAnsi="Arial" w:cs="Arial"/>
                <w:sz w:val="22"/>
                <w:szCs w:val="22"/>
              </w:rPr>
              <w:t xml:space="preserve"> Zucker, Mehl, Haferflocken. Da die Lebensmittel unterschiedlich schwer sind, sind die Skalen zum Abmessen unterschiedlich.</w:t>
            </w:r>
          </w:p>
          <w:p w14:paraId="030C2C58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  <w:shd w:val="clear" w:color="auto" w:fill="EEECE1" w:themeFill="background2"/>
          </w:tcPr>
          <w:p w14:paraId="050DCD2A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noProof/>
                <w:sz w:val="22"/>
                <w:szCs w:val="22"/>
                <w:lang w:eastAsia="de-DE"/>
              </w:rPr>
            </w:pPr>
          </w:p>
          <w:p w14:paraId="7D8489A4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noProof/>
                <w:sz w:val="22"/>
                <w:szCs w:val="22"/>
                <w:lang w:eastAsia="de-DE"/>
              </w:rPr>
            </w:pPr>
          </w:p>
        </w:tc>
      </w:tr>
    </w:tbl>
    <w:p w14:paraId="27AF53CA" w14:textId="77777777" w:rsidR="004C1515" w:rsidRPr="004C1515" w:rsidRDefault="004C1515" w:rsidP="004C1515">
      <w:pPr>
        <w:ind w:left="-115"/>
        <w:rPr>
          <w:rFonts w:ascii="Arial" w:hAnsi="Arial" w:cs="Arial"/>
          <w:b/>
          <w:bCs/>
          <w:sz w:val="22"/>
          <w:szCs w:val="22"/>
        </w:rPr>
      </w:pPr>
    </w:p>
    <w:p w14:paraId="0C2E2DB9" w14:textId="77777777" w:rsidR="004C1515" w:rsidRPr="004C1515" w:rsidRDefault="004C1515" w:rsidP="004C1515">
      <w:pPr>
        <w:ind w:left="-115"/>
        <w:rPr>
          <w:rFonts w:ascii="Arial" w:hAnsi="Arial" w:cs="Arial"/>
          <w:b/>
          <w:bCs/>
          <w:sz w:val="22"/>
          <w:szCs w:val="22"/>
        </w:rPr>
      </w:pPr>
    </w:p>
    <w:p w14:paraId="629CD4AB" w14:textId="77777777" w:rsidR="004C1515" w:rsidRPr="004C1515" w:rsidRDefault="004C1515" w:rsidP="004C1515">
      <w:pPr>
        <w:spacing w:line="276" w:lineRule="auto"/>
        <w:ind w:left="-115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b/>
          <w:bCs/>
          <w:sz w:val="22"/>
          <w:szCs w:val="22"/>
        </w:rPr>
        <w:t>Einleitung: 1 Welche Fragen oder Aufgabenstellungen kommen dir in den Sinn?</w:t>
      </w:r>
      <w:r w:rsidRPr="004C1515">
        <w:rPr>
          <w:rFonts w:ascii="Arial" w:hAnsi="Arial" w:cs="Arial"/>
          <w:sz w:val="22"/>
          <w:szCs w:val="22"/>
        </w:rPr>
        <w:t xml:space="preserve"> </w:t>
      </w:r>
    </w:p>
    <w:p w14:paraId="35978262" w14:textId="77777777" w:rsidR="004C1515" w:rsidRPr="004C1515" w:rsidRDefault="004C1515" w:rsidP="004C1515">
      <w:pPr>
        <w:spacing w:line="276" w:lineRule="auto"/>
        <w:ind w:left="-115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>Schreibe sie auf.</w:t>
      </w:r>
    </w:p>
    <w:p w14:paraId="1071B069" w14:textId="77777777" w:rsidR="004C1515" w:rsidRPr="004C1515" w:rsidRDefault="004C1515" w:rsidP="004C1515">
      <w:pPr>
        <w:spacing w:line="276" w:lineRule="auto"/>
        <w:ind w:left="-115"/>
        <w:rPr>
          <w:rFonts w:ascii="Arial" w:hAnsi="Arial" w:cs="Arial"/>
          <w:sz w:val="22"/>
          <w:szCs w:val="22"/>
        </w:rPr>
      </w:pPr>
    </w:p>
    <w:p w14:paraId="74897892" w14:textId="77777777" w:rsidR="004C1515" w:rsidRPr="004C1515" w:rsidRDefault="004C1515" w:rsidP="004C1515">
      <w:pPr>
        <w:spacing w:line="276" w:lineRule="auto"/>
        <w:ind w:left="-115"/>
        <w:rPr>
          <w:rFonts w:ascii="Arial" w:hAnsi="Arial" w:cs="Arial"/>
          <w:b/>
          <w:bCs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>Untersuche die Tabelle. Mach dazu einige Feststellungen.</w:t>
      </w:r>
    </w:p>
    <w:p w14:paraId="58E35D5E" w14:textId="272E37FC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493" w:type="dxa"/>
        <w:tblInd w:w="-89" w:type="dxa"/>
        <w:tblLayout w:type="fixed"/>
        <w:tblLook w:val="04A0" w:firstRow="1" w:lastRow="0" w:firstColumn="1" w:lastColumn="0" w:noHBand="0" w:noVBand="1"/>
      </w:tblPr>
      <w:tblGrid>
        <w:gridCol w:w="1218"/>
        <w:gridCol w:w="1276"/>
        <w:gridCol w:w="284"/>
        <w:gridCol w:w="1275"/>
        <w:gridCol w:w="1418"/>
        <w:gridCol w:w="283"/>
        <w:gridCol w:w="3739"/>
      </w:tblGrid>
      <w:tr w:rsidR="004C1515" w:rsidRPr="004C1515" w14:paraId="0AC78FA0" w14:textId="77777777" w:rsidTr="009545C4">
        <w:trPr>
          <w:trHeight w:val="274"/>
        </w:trPr>
        <w:tc>
          <w:tcPr>
            <w:tcW w:w="1218" w:type="dxa"/>
          </w:tcPr>
          <w:p w14:paraId="2581C162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Lebensmittel</w:t>
            </w:r>
          </w:p>
        </w:tc>
        <w:tc>
          <w:tcPr>
            <w:tcW w:w="1276" w:type="dxa"/>
          </w:tcPr>
          <w:p w14:paraId="7DE48518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Dichte</w:t>
            </w:r>
          </w:p>
        </w:tc>
        <w:tc>
          <w:tcPr>
            <w:tcW w:w="284" w:type="dxa"/>
            <w:shd w:val="clear" w:color="auto" w:fill="EEECE1" w:themeFill="background2"/>
          </w:tcPr>
          <w:p w14:paraId="42D2E846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75" w:type="dxa"/>
          </w:tcPr>
          <w:p w14:paraId="30259754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Lebensmittel</w:t>
            </w:r>
          </w:p>
        </w:tc>
        <w:tc>
          <w:tcPr>
            <w:tcW w:w="1418" w:type="dxa"/>
          </w:tcPr>
          <w:p w14:paraId="2D2B3973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Dichte</w:t>
            </w:r>
          </w:p>
        </w:tc>
        <w:tc>
          <w:tcPr>
            <w:tcW w:w="283" w:type="dxa"/>
            <w:shd w:val="clear" w:color="auto" w:fill="EEECE1" w:themeFill="background2"/>
          </w:tcPr>
          <w:p w14:paraId="6E47B2A3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39" w:type="dxa"/>
            <w:vMerge w:val="restart"/>
          </w:tcPr>
          <w:p w14:paraId="4F9D0A74" w14:textId="21493DC9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C1515">
              <w:rPr>
                <w:rFonts w:ascii="Arial" w:hAnsi="Arial" w:cs="Arial"/>
                <w:b/>
                <w:bCs/>
                <w:sz w:val="16"/>
                <w:szCs w:val="16"/>
              </w:rPr>
              <w:t>Gut zu wissen:</w:t>
            </w:r>
          </w:p>
          <w:p w14:paraId="56A6EC11" w14:textId="70E34CC4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1515">
              <w:rPr>
                <w:rFonts w:ascii="Arial" w:hAnsi="Arial" w:cs="Arial"/>
                <w:sz w:val="16"/>
                <w:szCs w:val="16"/>
              </w:rPr>
              <w:t xml:space="preserve">Der Liter ist ein </w:t>
            </w:r>
            <w:r w:rsidRPr="004C1515">
              <w:rPr>
                <w:rFonts w:ascii="Arial" w:hAnsi="Arial" w:cs="Arial"/>
                <w:b/>
                <w:bCs/>
                <w:sz w:val="16"/>
                <w:szCs w:val="16"/>
              </w:rPr>
              <w:t>Hohlmass</w:t>
            </w:r>
            <w:r w:rsidRPr="004C1515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9545C4">
              <w:rPr>
                <w:rFonts w:ascii="Arial" w:hAnsi="Arial" w:cs="Arial"/>
                <w:sz w:val="16"/>
                <w:szCs w:val="16"/>
              </w:rPr>
              <w:br/>
            </w:r>
            <w:r w:rsidRPr="004C1515">
              <w:rPr>
                <w:rFonts w:ascii="Arial" w:hAnsi="Arial" w:cs="Arial"/>
                <w:sz w:val="16"/>
                <w:szCs w:val="16"/>
              </w:rPr>
              <w:t xml:space="preserve">Er gibt das Volumen an. </w:t>
            </w:r>
            <w:r w:rsidR="009545C4">
              <w:rPr>
                <w:rFonts w:ascii="Arial" w:hAnsi="Arial" w:cs="Arial"/>
                <w:sz w:val="16"/>
                <w:szCs w:val="16"/>
              </w:rPr>
              <w:br/>
            </w:r>
            <w:r w:rsidRPr="004C1515">
              <w:rPr>
                <w:rFonts w:ascii="Arial" w:hAnsi="Arial" w:cs="Arial"/>
                <w:b/>
                <w:bCs/>
                <w:sz w:val="16"/>
                <w:szCs w:val="16"/>
              </w:rPr>
              <w:t>Raummass</w:t>
            </w:r>
            <w:r w:rsidRPr="004C1515">
              <w:rPr>
                <w:rFonts w:ascii="Arial" w:hAnsi="Arial" w:cs="Arial"/>
                <w:sz w:val="16"/>
                <w:szCs w:val="16"/>
              </w:rPr>
              <w:t xml:space="preserve"> und Hohlmass geben das Gleiche an. </w:t>
            </w:r>
            <w:r w:rsidR="009545C4">
              <w:rPr>
                <w:rFonts w:ascii="Arial" w:hAnsi="Arial" w:cs="Arial"/>
                <w:sz w:val="16"/>
                <w:szCs w:val="16"/>
              </w:rPr>
              <w:t>E</w:t>
            </w:r>
            <w:r w:rsidRPr="004C1515">
              <w:rPr>
                <w:rFonts w:ascii="Arial" w:hAnsi="Arial" w:cs="Arial"/>
                <w:sz w:val="16"/>
                <w:szCs w:val="16"/>
              </w:rPr>
              <w:t xml:space="preserve">s sind nur unterschiedliche Namen. </w:t>
            </w:r>
            <w:r w:rsidR="009545C4">
              <w:rPr>
                <w:rFonts w:ascii="Arial" w:hAnsi="Arial" w:cs="Arial"/>
                <w:sz w:val="16"/>
                <w:szCs w:val="16"/>
              </w:rPr>
              <w:br/>
            </w:r>
            <w:r w:rsidRPr="004C1515">
              <w:rPr>
                <w:rFonts w:ascii="Arial" w:hAnsi="Arial" w:cs="Arial"/>
                <w:sz w:val="16"/>
                <w:szCs w:val="16"/>
              </w:rPr>
              <w:br/>
              <w:t>1 dm</w:t>
            </w:r>
            <w:r w:rsidRPr="004C1515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3 </w:t>
            </w:r>
            <w:r w:rsidRPr="004C1515">
              <w:rPr>
                <w:rFonts w:ascii="Arial" w:hAnsi="Arial" w:cs="Arial"/>
                <w:sz w:val="16"/>
                <w:szCs w:val="16"/>
              </w:rPr>
              <w:t>= 1000 cm</w:t>
            </w:r>
            <w:r w:rsidRPr="004C1515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4C1515">
              <w:rPr>
                <w:rFonts w:ascii="Arial" w:hAnsi="Arial" w:cs="Arial"/>
                <w:sz w:val="16"/>
                <w:szCs w:val="16"/>
                <w:vertAlign w:val="superscript"/>
              </w:rPr>
              <w:br/>
            </w:r>
            <w:r w:rsidRPr="004C1515">
              <w:rPr>
                <w:rFonts w:ascii="Arial" w:hAnsi="Arial" w:cs="Arial"/>
                <w:sz w:val="16"/>
                <w:szCs w:val="16"/>
              </w:rPr>
              <w:t>1 dl = 1/10 Liter = 100cm</w:t>
            </w:r>
            <w:r w:rsidRPr="004C1515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4C1515">
              <w:rPr>
                <w:rFonts w:ascii="Arial" w:hAnsi="Arial" w:cs="Arial"/>
                <w:sz w:val="16"/>
                <w:szCs w:val="16"/>
                <w:vertAlign w:val="superscript"/>
              </w:rPr>
              <w:br/>
            </w:r>
            <w:r w:rsidRPr="004C1515">
              <w:rPr>
                <w:rFonts w:ascii="Arial" w:hAnsi="Arial" w:cs="Arial"/>
                <w:sz w:val="16"/>
                <w:szCs w:val="16"/>
              </w:rPr>
              <w:t>1 cl = 1/100 Liter = 10 cm</w:t>
            </w:r>
            <w:r w:rsidRPr="004C1515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4C1515">
              <w:rPr>
                <w:rFonts w:ascii="Arial" w:hAnsi="Arial" w:cs="Arial"/>
                <w:sz w:val="16"/>
                <w:szCs w:val="16"/>
                <w:vertAlign w:val="superscript"/>
              </w:rPr>
              <w:br/>
            </w:r>
            <w:r w:rsidRPr="004C1515">
              <w:rPr>
                <w:rFonts w:ascii="Arial" w:hAnsi="Arial" w:cs="Arial"/>
                <w:sz w:val="16"/>
                <w:szCs w:val="16"/>
              </w:rPr>
              <w:t>1 ml = 1/1000 Liter = 1 cm</w:t>
            </w:r>
            <w:r w:rsidRPr="004C1515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  <w:p w14:paraId="5CBB1F8A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Das </w:t>
            </w:r>
            <w:r w:rsidRPr="004C1515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Gewicht (die Masse)</w:t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wird mit kg angegeben.</w:t>
            </w:r>
          </w:p>
          <w:p w14:paraId="11B5E965" w14:textId="2A674CD1" w:rsidR="004C1515" w:rsidRPr="009545C4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1 kg = 1000g</w:t>
            </w:r>
            <w:r w:rsidR="009545C4">
              <w:rPr>
                <w:rFonts w:ascii="Arial" w:hAnsi="Arial" w:cs="Arial"/>
                <w:color w:val="000000" w:themeColor="text1"/>
                <w:sz w:val="16"/>
                <w:szCs w:val="16"/>
              </w:rPr>
              <w:br/>
              <w:t>1 Liter = 1 dm</w:t>
            </w:r>
            <w:r w:rsidR="009545C4" w:rsidRPr="009545C4">
              <w:rPr>
                <w:rFonts w:ascii="Arial" w:hAnsi="Arial" w:cs="Arial"/>
                <w:color w:val="000000" w:themeColor="text1"/>
                <w:sz w:val="16"/>
                <w:szCs w:val="16"/>
                <w:vertAlign w:val="superscript"/>
              </w:rPr>
              <w:t>3</w:t>
            </w:r>
            <w:r w:rsidR="009545C4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Wasser ist 1kg schwer.</w:t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br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br/>
            </w:r>
            <w:r w:rsidR="003E4DF5">
              <w:rPr>
                <w:rFonts w:ascii="Arial" w:hAnsi="Arial" w:cs="Arial"/>
                <w:color w:val="000000" w:themeColor="text1"/>
                <w:sz w:val="16"/>
                <w:szCs w:val="16"/>
              </w:rPr>
              <w:t>Lebensmittel haben unterschiedliche Dichten:</w:t>
            </w:r>
            <w:r w:rsidR="00633FF0">
              <w:rPr>
                <w:rFonts w:ascii="Arial" w:hAnsi="Arial" w:cs="Arial"/>
                <w:color w:val="000000" w:themeColor="text1"/>
                <w:sz w:val="16"/>
                <w:szCs w:val="16"/>
              </w:rPr>
              <w:br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1 kg Puffreis </w:t>
            </w:r>
            <w:r w:rsidR="00CE5AF8">
              <w:rPr>
                <w:rFonts w:ascii="Arial" w:hAnsi="Arial" w:cs="Arial"/>
                <w:color w:val="000000" w:themeColor="text1"/>
                <w:sz w:val="16"/>
                <w:szCs w:val="16"/>
              </w:rPr>
              <w:t>gleich schwer wie</w:t>
            </w:r>
            <w:r w:rsidR="009545C4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1 </w:t>
            </w:r>
            <w:r w:rsidR="00791C68">
              <w:rPr>
                <w:rFonts w:ascii="Arial" w:hAnsi="Arial" w:cs="Arial"/>
                <w:color w:val="000000" w:themeColor="text1"/>
                <w:sz w:val="16"/>
                <w:szCs w:val="16"/>
              </w:rPr>
              <w:t>k</w:t>
            </w:r>
            <w:r w:rsidR="009545C4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g Zucker. </w:t>
            </w:r>
            <w:r w:rsidR="00CE5AF8" w:rsidRPr="00633FF0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Aber:</w:t>
            </w:r>
            <w:r w:rsidR="00CE5AF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9545C4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 w:rsidR="00791C68">
              <w:rPr>
                <w:rFonts w:ascii="Arial" w:hAnsi="Arial" w:cs="Arial"/>
                <w:color w:val="000000" w:themeColor="text1"/>
                <w:sz w:val="16"/>
                <w:szCs w:val="16"/>
              </w:rPr>
              <w:t>kg</w:t>
            </w:r>
            <w:r w:rsidR="009545C4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Puffreis </w:t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braucht deutlich mehr Platz als 1 kg Zucker.</w:t>
            </w:r>
          </w:p>
        </w:tc>
      </w:tr>
      <w:tr w:rsidR="004C1515" w:rsidRPr="004C1515" w14:paraId="5E250E75" w14:textId="77777777" w:rsidTr="009545C4">
        <w:trPr>
          <w:trHeight w:val="552"/>
        </w:trPr>
        <w:tc>
          <w:tcPr>
            <w:tcW w:w="1218" w:type="dxa"/>
          </w:tcPr>
          <w:p w14:paraId="24DDAEFD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Zucker (Kristall)</w:t>
            </w:r>
          </w:p>
        </w:tc>
        <w:tc>
          <w:tcPr>
            <w:tcW w:w="1276" w:type="dxa"/>
          </w:tcPr>
          <w:p w14:paraId="678EECC9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1.02 kg / Liter</w:t>
            </w:r>
          </w:p>
        </w:tc>
        <w:tc>
          <w:tcPr>
            <w:tcW w:w="284" w:type="dxa"/>
            <w:shd w:val="clear" w:color="auto" w:fill="EEECE1" w:themeFill="background2"/>
          </w:tcPr>
          <w:p w14:paraId="711EC2CB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4423D58A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Kaffee gemahlen</w:t>
            </w:r>
          </w:p>
          <w:p w14:paraId="2DC3E946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FD8E99C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0.5   kg / Liter</w:t>
            </w:r>
          </w:p>
        </w:tc>
        <w:tc>
          <w:tcPr>
            <w:tcW w:w="283" w:type="dxa"/>
            <w:shd w:val="clear" w:color="auto" w:fill="EEECE1" w:themeFill="background2"/>
          </w:tcPr>
          <w:p w14:paraId="4F86F4F1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39" w:type="dxa"/>
            <w:vMerge/>
          </w:tcPr>
          <w:p w14:paraId="076F9147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4C1515" w:rsidRPr="004C1515" w14:paraId="2743C053" w14:textId="77777777" w:rsidTr="009545C4">
        <w:trPr>
          <w:trHeight w:val="552"/>
        </w:trPr>
        <w:tc>
          <w:tcPr>
            <w:tcW w:w="1218" w:type="dxa"/>
          </w:tcPr>
          <w:p w14:paraId="4EA88B26" w14:textId="41B69D30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Schokoladen</w:t>
            </w:r>
            <w:r w:rsidR="009545C4"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  <w:r w:rsidR="009545C4">
              <w:rPr>
                <w:rFonts w:ascii="Arial" w:hAnsi="Arial" w:cs="Arial"/>
                <w:color w:val="000000" w:themeColor="text1"/>
                <w:sz w:val="16"/>
                <w:szCs w:val="16"/>
              </w:rPr>
              <w:br/>
            </w:r>
            <w:proofErr w:type="spellStart"/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pulver</w:t>
            </w:r>
            <w:proofErr w:type="spellEnd"/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</w:p>
        </w:tc>
        <w:tc>
          <w:tcPr>
            <w:tcW w:w="1276" w:type="dxa"/>
          </w:tcPr>
          <w:p w14:paraId="32EF192E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0.7   kg / Liter</w:t>
            </w:r>
          </w:p>
        </w:tc>
        <w:tc>
          <w:tcPr>
            <w:tcW w:w="284" w:type="dxa"/>
            <w:shd w:val="clear" w:color="auto" w:fill="EEECE1" w:themeFill="background2"/>
          </w:tcPr>
          <w:p w14:paraId="19A5D487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9D6F838" w14:textId="77777777" w:rsidR="004C1515" w:rsidRPr="004C1515" w:rsidRDefault="004C1515" w:rsidP="004C1515">
            <w:pPr>
              <w:pStyle w:val="StandardWeb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Haferflocken</w:t>
            </w:r>
          </w:p>
        </w:tc>
        <w:tc>
          <w:tcPr>
            <w:tcW w:w="1418" w:type="dxa"/>
          </w:tcPr>
          <w:p w14:paraId="16FD202A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0.4   kg / Liter</w:t>
            </w:r>
          </w:p>
        </w:tc>
        <w:tc>
          <w:tcPr>
            <w:tcW w:w="283" w:type="dxa"/>
            <w:shd w:val="clear" w:color="auto" w:fill="EEECE1" w:themeFill="background2"/>
          </w:tcPr>
          <w:p w14:paraId="07C797FE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39" w:type="dxa"/>
            <w:vMerge/>
          </w:tcPr>
          <w:p w14:paraId="0F1EAF9D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4C1515" w:rsidRPr="004C1515" w14:paraId="2D28D24D" w14:textId="77777777" w:rsidTr="009545C4">
        <w:trPr>
          <w:trHeight w:val="552"/>
        </w:trPr>
        <w:tc>
          <w:tcPr>
            <w:tcW w:w="1218" w:type="dxa"/>
          </w:tcPr>
          <w:p w14:paraId="6D360305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Reis </w:t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</w:p>
        </w:tc>
        <w:tc>
          <w:tcPr>
            <w:tcW w:w="1276" w:type="dxa"/>
          </w:tcPr>
          <w:p w14:paraId="4C1ED2F9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0.7   kg / Liter</w:t>
            </w:r>
          </w:p>
        </w:tc>
        <w:tc>
          <w:tcPr>
            <w:tcW w:w="284" w:type="dxa"/>
            <w:shd w:val="clear" w:color="auto" w:fill="EEECE1" w:themeFill="background2"/>
          </w:tcPr>
          <w:p w14:paraId="5590738C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21AD9A94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Käse gerieben</w:t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</w:p>
        </w:tc>
        <w:tc>
          <w:tcPr>
            <w:tcW w:w="1418" w:type="dxa"/>
          </w:tcPr>
          <w:p w14:paraId="1C0FD5A4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0.4   kg / Liter</w:t>
            </w:r>
          </w:p>
        </w:tc>
        <w:tc>
          <w:tcPr>
            <w:tcW w:w="283" w:type="dxa"/>
            <w:shd w:val="clear" w:color="auto" w:fill="EEECE1" w:themeFill="background2"/>
          </w:tcPr>
          <w:p w14:paraId="2683BF0F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39" w:type="dxa"/>
            <w:vMerge/>
          </w:tcPr>
          <w:p w14:paraId="27456B0E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4C1515" w:rsidRPr="004C1515" w14:paraId="5C558939" w14:textId="77777777" w:rsidTr="009545C4">
        <w:trPr>
          <w:trHeight w:val="552"/>
        </w:trPr>
        <w:tc>
          <w:tcPr>
            <w:tcW w:w="1218" w:type="dxa"/>
          </w:tcPr>
          <w:p w14:paraId="1218A220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Rosinen</w:t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</w:p>
        </w:tc>
        <w:tc>
          <w:tcPr>
            <w:tcW w:w="1276" w:type="dxa"/>
          </w:tcPr>
          <w:p w14:paraId="56106A68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0.6   kg / Liter</w:t>
            </w:r>
          </w:p>
        </w:tc>
        <w:tc>
          <w:tcPr>
            <w:tcW w:w="284" w:type="dxa"/>
            <w:shd w:val="clear" w:color="auto" w:fill="EEECE1" w:themeFill="background2"/>
          </w:tcPr>
          <w:p w14:paraId="4ECF0E3E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8624107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Schwarztee</w:t>
            </w:r>
          </w:p>
        </w:tc>
        <w:tc>
          <w:tcPr>
            <w:tcW w:w="1418" w:type="dxa"/>
          </w:tcPr>
          <w:p w14:paraId="6C65A7F2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0.4   kg / Liter</w:t>
            </w:r>
          </w:p>
        </w:tc>
        <w:tc>
          <w:tcPr>
            <w:tcW w:w="283" w:type="dxa"/>
            <w:shd w:val="clear" w:color="auto" w:fill="EEECE1" w:themeFill="background2"/>
          </w:tcPr>
          <w:p w14:paraId="12E8D93E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39" w:type="dxa"/>
            <w:vMerge/>
          </w:tcPr>
          <w:p w14:paraId="09E2C969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4C1515" w:rsidRPr="004C1515" w14:paraId="18E20D33" w14:textId="77777777" w:rsidTr="009545C4">
        <w:trPr>
          <w:trHeight w:val="552"/>
        </w:trPr>
        <w:tc>
          <w:tcPr>
            <w:tcW w:w="1218" w:type="dxa"/>
          </w:tcPr>
          <w:p w14:paraId="587E45DE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Weizenmehl </w:t>
            </w:r>
          </w:p>
        </w:tc>
        <w:tc>
          <w:tcPr>
            <w:tcW w:w="1276" w:type="dxa"/>
          </w:tcPr>
          <w:p w14:paraId="7F4B40A4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0.6   kg / Liter</w:t>
            </w:r>
          </w:p>
        </w:tc>
        <w:tc>
          <w:tcPr>
            <w:tcW w:w="284" w:type="dxa"/>
            <w:shd w:val="clear" w:color="auto" w:fill="EEECE1" w:themeFill="background2"/>
          </w:tcPr>
          <w:p w14:paraId="04FBE278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4E2BD80E" w14:textId="3F8D6AAC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Erdnüsse </w:t>
            </w:r>
            <w:r w:rsidR="009545C4">
              <w:rPr>
                <w:rFonts w:ascii="Arial" w:hAnsi="Arial" w:cs="Arial"/>
                <w:color w:val="000000" w:themeColor="text1"/>
                <w:sz w:val="16"/>
                <w:szCs w:val="16"/>
              </w:rPr>
              <w:br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in Schalen</w:t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</w:p>
        </w:tc>
        <w:tc>
          <w:tcPr>
            <w:tcW w:w="1418" w:type="dxa"/>
          </w:tcPr>
          <w:p w14:paraId="030C6F5A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0.3   kg / Liter</w:t>
            </w:r>
          </w:p>
        </w:tc>
        <w:tc>
          <w:tcPr>
            <w:tcW w:w="283" w:type="dxa"/>
            <w:shd w:val="clear" w:color="auto" w:fill="EEECE1" w:themeFill="background2"/>
          </w:tcPr>
          <w:p w14:paraId="0F187025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39" w:type="dxa"/>
            <w:vMerge/>
          </w:tcPr>
          <w:p w14:paraId="3792E182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4C1515" w:rsidRPr="004C1515" w14:paraId="7AC92054" w14:textId="77777777" w:rsidTr="009545C4">
        <w:trPr>
          <w:trHeight w:val="552"/>
        </w:trPr>
        <w:tc>
          <w:tcPr>
            <w:tcW w:w="1218" w:type="dxa"/>
          </w:tcPr>
          <w:p w14:paraId="33211041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Pinienkerne</w:t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</w:p>
        </w:tc>
        <w:tc>
          <w:tcPr>
            <w:tcW w:w="1276" w:type="dxa"/>
          </w:tcPr>
          <w:p w14:paraId="16796655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0.6   kg / Liter</w:t>
            </w:r>
          </w:p>
        </w:tc>
        <w:tc>
          <w:tcPr>
            <w:tcW w:w="284" w:type="dxa"/>
            <w:shd w:val="clear" w:color="auto" w:fill="EEECE1" w:themeFill="background2"/>
          </w:tcPr>
          <w:p w14:paraId="4A5780C1" w14:textId="77777777" w:rsidR="004C1515" w:rsidRPr="004C1515" w:rsidRDefault="004C1515" w:rsidP="004C1515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</w:tcPr>
          <w:p w14:paraId="19F33698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Puffreis</w:t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ab/>
            </w:r>
          </w:p>
        </w:tc>
        <w:tc>
          <w:tcPr>
            <w:tcW w:w="1418" w:type="dxa"/>
          </w:tcPr>
          <w:p w14:paraId="22822DD4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4C1515">
              <w:rPr>
                <w:rFonts w:ascii="Arial" w:hAnsi="Arial" w:cs="Arial"/>
                <w:color w:val="000000" w:themeColor="text1"/>
                <w:sz w:val="16"/>
                <w:szCs w:val="16"/>
              </w:rPr>
              <w:t>0.05   kg / Liter</w:t>
            </w:r>
          </w:p>
        </w:tc>
        <w:tc>
          <w:tcPr>
            <w:tcW w:w="283" w:type="dxa"/>
            <w:shd w:val="clear" w:color="auto" w:fill="EEECE1" w:themeFill="background2"/>
          </w:tcPr>
          <w:p w14:paraId="7724D1DD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739" w:type="dxa"/>
            <w:vMerge/>
          </w:tcPr>
          <w:p w14:paraId="5A93FFCC" w14:textId="77777777" w:rsidR="004C1515" w:rsidRPr="004C1515" w:rsidRDefault="004C1515" w:rsidP="004C1515">
            <w:pPr>
              <w:pStyle w:val="StandardWeb"/>
              <w:shd w:val="clear" w:color="auto" w:fill="EAF4F9"/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</w:tbl>
    <w:p w14:paraId="10EA33F3" w14:textId="46C0BCDD" w:rsidR="004C1515" w:rsidRPr="00A95D56" w:rsidRDefault="004C1515" w:rsidP="004C1515">
      <w:pPr>
        <w:spacing w:line="276" w:lineRule="auto"/>
        <w:rPr>
          <w:rFonts w:ascii="Arial" w:hAnsi="Arial" w:cs="Arial"/>
          <w:sz w:val="16"/>
          <w:szCs w:val="16"/>
          <w:lang w:val="fr-CH"/>
        </w:rPr>
      </w:pPr>
      <w:r w:rsidRPr="00A95D56">
        <w:rPr>
          <w:rFonts w:ascii="Arial" w:hAnsi="Arial" w:cs="Arial"/>
          <w:sz w:val="16"/>
          <w:szCs w:val="16"/>
          <w:lang w:val="fr-CH"/>
        </w:rPr>
        <w:tab/>
      </w:r>
      <w:r w:rsidRPr="00A95D56">
        <w:rPr>
          <w:rFonts w:ascii="Arial" w:hAnsi="Arial" w:cs="Arial"/>
          <w:sz w:val="16"/>
          <w:szCs w:val="16"/>
          <w:lang w:val="fr-CH"/>
        </w:rPr>
        <w:tab/>
      </w:r>
      <w:r w:rsidRPr="00A95D56">
        <w:rPr>
          <w:rFonts w:ascii="Arial" w:hAnsi="Arial" w:cs="Arial"/>
          <w:sz w:val="16"/>
          <w:szCs w:val="16"/>
          <w:lang w:val="fr-CH"/>
        </w:rPr>
        <w:tab/>
      </w:r>
      <w:r w:rsidRPr="00A95D56">
        <w:rPr>
          <w:rFonts w:ascii="Arial" w:hAnsi="Arial" w:cs="Arial"/>
          <w:sz w:val="16"/>
          <w:szCs w:val="16"/>
          <w:lang w:val="fr-CH"/>
        </w:rPr>
        <w:tab/>
      </w:r>
      <w:r w:rsidRPr="00A95D56">
        <w:rPr>
          <w:rFonts w:ascii="Arial" w:hAnsi="Arial" w:cs="Arial"/>
          <w:sz w:val="16"/>
          <w:szCs w:val="16"/>
          <w:lang w:val="fr-CH"/>
        </w:rPr>
        <w:tab/>
      </w:r>
      <w:r w:rsidRPr="00A95D56">
        <w:rPr>
          <w:rFonts w:ascii="Arial" w:hAnsi="Arial" w:cs="Arial"/>
          <w:sz w:val="16"/>
          <w:szCs w:val="16"/>
          <w:lang w:val="fr-CH"/>
        </w:rPr>
        <w:tab/>
      </w:r>
      <w:r w:rsidRPr="00A95D56">
        <w:rPr>
          <w:rFonts w:ascii="Arial" w:hAnsi="Arial" w:cs="Arial"/>
          <w:sz w:val="16"/>
          <w:szCs w:val="16"/>
          <w:lang w:val="fr-CH"/>
        </w:rPr>
        <w:tab/>
        <w:t xml:space="preserve">Quelle: </w:t>
      </w:r>
      <w:r w:rsidR="00A95D56">
        <w:fldChar w:fldCharType="begin"/>
      </w:r>
      <w:r w:rsidR="00A95D56" w:rsidRPr="00A95D56">
        <w:rPr>
          <w:lang w:val="fr-CH"/>
        </w:rPr>
        <w:instrText xml:space="preserve"> HYPERLINK "https://www.mollet.de/info/schuettgutdichte.html" </w:instrText>
      </w:r>
      <w:r w:rsidR="00A95D56">
        <w:fldChar w:fldCharType="separate"/>
      </w:r>
      <w:r w:rsidRPr="00A95D56">
        <w:rPr>
          <w:rStyle w:val="Hyperlink"/>
          <w:rFonts w:ascii="Arial" w:hAnsi="Arial" w:cs="Arial"/>
          <w:sz w:val="16"/>
          <w:szCs w:val="16"/>
          <w:lang w:val="fr-CH"/>
        </w:rPr>
        <w:t>https://www.mollet.de/info/schuettgutdichte.html</w:t>
      </w:r>
      <w:r w:rsidR="00A95D56">
        <w:rPr>
          <w:rStyle w:val="Hyperlink"/>
          <w:rFonts w:ascii="Arial" w:hAnsi="Arial" w:cs="Arial"/>
          <w:sz w:val="16"/>
          <w:szCs w:val="16"/>
        </w:rPr>
        <w:fldChar w:fldCharType="end"/>
      </w:r>
    </w:p>
    <w:p w14:paraId="033FCD22" w14:textId="790A82A8" w:rsidR="004C1515" w:rsidRPr="00A95D56" w:rsidRDefault="004C1515" w:rsidP="004C1515">
      <w:pPr>
        <w:spacing w:line="276" w:lineRule="auto"/>
        <w:rPr>
          <w:rFonts w:ascii="Arial" w:hAnsi="Arial" w:cs="Arial"/>
          <w:sz w:val="22"/>
          <w:szCs w:val="22"/>
          <w:lang w:val="fr-CH"/>
        </w:rPr>
      </w:pPr>
      <w:r w:rsidRPr="00A95D56">
        <w:rPr>
          <w:rFonts w:ascii="Arial" w:hAnsi="Arial" w:cs="Arial"/>
          <w:sz w:val="22"/>
          <w:szCs w:val="22"/>
          <w:lang w:val="fr-CH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9"/>
        <w:gridCol w:w="3685"/>
      </w:tblGrid>
      <w:tr w:rsidR="004C1515" w:rsidRPr="004C1515" w14:paraId="335FF117" w14:textId="77777777" w:rsidTr="00BF0C4F">
        <w:tc>
          <w:tcPr>
            <w:tcW w:w="9054" w:type="dxa"/>
            <w:gridSpan w:val="2"/>
          </w:tcPr>
          <w:p w14:paraId="41AD4979" w14:textId="38628DF6" w:rsidR="004C1515" w:rsidRPr="004C1515" w:rsidRDefault="004C1515" w:rsidP="004C1515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Auftrag:</w:t>
            </w:r>
            <w:r w:rsidRPr="004C151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C151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Eigenes </w:t>
            </w:r>
            <w:proofErr w:type="spellStart"/>
            <w:r w:rsidRPr="004C1515">
              <w:rPr>
                <w:rFonts w:ascii="Arial" w:hAnsi="Arial" w:cs="Arial"/>
                <w:b/>
                <w:bCs/>
                <w:sz w:val="22"/>
                <w:szCs w:val="22"/>
              </w:rPr>
              <w:t>Messgefäss</w:t>
            </w:r>
            <w:proofErr w:type="spellEnd"/>
            <w:r w:rsidRPr="004C151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herstellen</w:t>
            </w:r>
          </w:p>
          <w:p w14:paraId="2FE882AC" w14:textId="77777777" w:rsidR="004C1515" w:rsidRPr="004C1515" w:rsidRDefault="004C1515" w:rsidP="00BF0C4F">
            <w:pPr>
              <w:ind w:left="-115"/>
              <w:rPr>
                <w:rFonts w:ascii="Arial" w:hAnsi="Arial" w:cs="Arial"/>
                <w:sz w:val="22"/>
                <w:szCs w:val="22"/>
              </w:rPr>
            </w:pPr>
          </w:p>
          <w:p w14:paraId="76FF189B" w14:textId="7E90616D" w:rsidR="004C1515" w:rsidRPr="004C1515" w:rsidRDefault="004C1515" w:rsidP="004C1515">
            <w:pPr>
              <w:ind w:left="-115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151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 Stelle ein </w:t>
            </w:r>
            <w:proofErr w:type="spellStart"/>
            <w:r w:rsidRPr="004C1515">
              <w:rPr>
                <w:rFonts w:ascii="Arial" w:hAnsi="Arial" w:cs="Arial"/>
                <w:b/>
                <w:bCs/>
                <w:sz w:val="22"/>
                <w:szCs w:val="22"/>
              </w:rPr>
              <w:t>Messgefäss</w:t>
            </w:r>
            <w:proofErr w:type="spellEnd"/>
            <w:r w:rsidRPr="004C151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her, mit dem du Lebensmittel abmessen kannst.</w:t>
            </w:r>
          </w:p>
        </w:tc>
      </w:tr>
      <w:tr w:rsidR="004C1515" w:rsidRPr="004C1515" w14:paraId="4B7FD7DD" w14:textId="77777777" w:rsidTr="00BF0C4F">
        <w:tc>
          <w:tcPr>
            <w:tcW w:w="9054" w:type="dxa"/>
            <w:gridSpan w:val="2"/>
          </w:tcPr>
          <w:p w14:paraId="653E9A46" w14:textId="77777777" w:rsidR="004C1515" w:rsidRDefault="004C1515" w:rsidP="00BF0C4F">
            <w:pPr>
              <w:ind w:left="-115"/>
              <w:rPr>
                <w:rFonts w:ascii="Arial" w:hAnsi="Arial" w:cs="Arial"/>
                <w:sz w:val="22"/>
                <w:szCs w:val="22"/>
              </w:rPr>
            </w:pPr>
          </w:p>
          <w:p w14:paraId="02B0BFB9" w14:textId="54C1D6B1" w:rsidR="004C1515" w:rsidRDefault="004C1515" w:rsidP="00BF0C4F">
            <w:pPr>
              <w:ind w:left="-115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 xml:space="preserve">Vorgaben zum </w:t>
            </w:r>
            <w:proofErr w:type="spellStart"/>
            <w:r w:rsidRPr="004C1515">
              <w:rPr>
                <w:rFonts w:ascii="Arial" w:hAnsi="Arial" w:cs="Arial"/>
                <w:sz w:val="22"/>
                <w:szCs w:val="22"/>
              </w:rPr>
              <w:t>Gefäss</w:t>
            </w:r>
            <w:proofErr w:type="spellEnd"/>
            <w:r w:rsidRPr="004C1515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2B56209D" w14:textId="77777777" w:rsidR="004C1515" w:rsidRPr="004C1515" w:rsidRDefault="004C1515" w:rsidP="00BF0C4F">
            <w:pPr>
              <w:ind w:left="-115"/>
              <w:rPr>
                <w:rFonts w:ascii="Arial" w:hAnsi="Arial" w:cs="Arial"/>
                <w:sz w:val="22"/>
                <w:szCs w:val="22"/>
              </w:rPr>
            </w:pPr>
          </w:p>
          <w:p w14:paraId="51B7D0CE" w14:textId="77777777" w:rsidR="004C1515" w:rsidRPr="004C1515" w:rsidRDefault="004C1515" w:rsidP="004C1515">
            <w:pPr>
              <w:pStyle w:val="Listenabsatz"/>
              <w:numPr>
                <w:ilvl w:val="0"/>
                <w:numId w:val="7"/>
              </w:numPr>
              <w:spacing w:line="360" w:lineRule="auto"/>
              <w:ind w:left="245" w:hanging="245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>Es hat eine rechteckige Grundfläche.</w:t>
            </w:r>
          </w:p>
          <w:p w14:paraId="13D25C50" w14:textId="77777777" w:rsidR="004C1515" w:rsidRPr="004C1515" w:rsidRDefault="004C1515" w:rsidP="004C1515">
            <w:pPr>
              <w:pStyle w:val="Listenabsatz"/>
              <w:numPr>
                <w:ilvl w:val="0"/>
                <w:numId w:val="7"/>
              </w:numPr>
              <w:spacing w:line="360" w:lineRule="auto"/>
              <w:ind w:left="245" w:hanging="245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 xml:space="preserve">Es ist so </w:t>
            </w:r>
            <w:proofErr w:type="spellStart"/>
            <w:r w:rsidRPr="004C1515">
              <w:rPr>
                <w:rFonts w:ascii="Arial" w:hAnsi="Arial" w:cs="Arial"/>
                <w:sz w:val="22"/>
                <w:szCs w:val="22"/>
              </w:rPr>
              <w:t>gross</w:t>
            </w:r>
            <w:proofErr w:type="spellEnd"/>
            <w:r w:rsidRPr="004C1515">
              <w:rPr>
                <w:rFonts w:ascii="Arial" w:hAnsi="Arial" w:cs="Arial"/>
                <w:sz w:val="22"/>
                <w:szCs w:val="22"/>
              </w:rPr>
              <w:t>, dass mindestens 1 Liter Platz hat.</w:t>
            </w:r>
          </w:p>
          <w:p w14:paraId="082C1BA5" w14:textId="77777777" w:rsidR="004C1515" w:rsidRPr="004C1515" w:rsidRDefault="004C1515" w:rsidP="004C1515">
            <w:pPr>
              <w:pStyle w:val="Listenabsatz"/>
              <w:numPr>
                <w:ilvl w:val="0"/>
                <w:numId w:val="7"/>
              </w:numPr>
              <w:spacing w:line="360" w:lineRule="auto"/>
              <w:ind w:left="245" w:hanging="245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>Es hat eine Skala zum Abmessen von 1 Liter, ½ Liter und ¼ Liter.</w:t>
            </w:r>
            <w:r w:rsidRPr="004C1515">
              <w:rPr>
                <w:rFonts w:ascii="Arial" w:hAnsi="Arial" w:cs="Arial"/>
                <w:noProof/>
                <w:sz w:val="22"/>
                <w:szCs w:val="22"/>
                <w:lang w:eastAsia="de-DE"/>
              </w:rPr>
              <w:t xml:space="preserve"> </w:t>
            </w:r>
          </w:p>
          <w:p w14:paraId="1F2D2D5C" w14:textId="77777777" w:rsidR="004C1515" w:rsidRPr="004C1515" w:rsidRDefault="004C1515" w:rsidP="004C1515">
            <w:pPr>
              <w:pStyle w:val="Listenabsatz"/>
              <w:numPr>
                <w:ilvl w:val="0"/>
                <w:numId w:val="7"/>
              </w:numPr>
              <w:spacing w:line="360" w:lineRule="auto"/>
              <w:ind w:left="245" w:hanging="245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>*Es hat 1-3 weitere Skalen zum Abmessen von unterschiedlich schweren Lebensmitteln. (</w:t>
            </w:r>
            <w:proofErr w:type="spellStart"/>
            <w:r w:rsidRPr="004C1515">
              <w:rPr>
                <w:rFonts w:ascii="Arial" w:hAnsi="Arial" w:cs="Arial"/>
                <w:sz w:val="22"/>
                <w:szCs w:val="22"/>
              </w:rPr>
              <w:t>Probier</w:t>
            </w:r>
            <w:proofErr w:type="spellEnd"/>
            <w:r w:rsidRPr="004C1515">
              <w:rPr>
                <w:rFonts w:ascii="Arial" w:hAnsi="Arial" w:cs="Arial"/>
                <w:sz w:val="22"/>
                <w:szCs w:val="22"/>
              </w:rPr>
              <w:t xml:space="preserve"> es. Im 8. Schuljahr wird dieser Inhalt gelernt. Aber vielleicht hast du eine Idee, wie man das angehen kann.)</w:t>
            </w:r>
          </w:p>
          <w:p w14:paraId="2331E08A" w14:textId="77777777" w:rsidR="004C1515" w:rsidRPr="004C1515" w:rsidRDefault="004C1515" w:rsidP="00BF0C4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1515" w:rsidRPr="004C1515" w14:paraId="482B9AF0" w14:textId="77777777" w:rsidTr="00BF0C4F">
        <w:tc>
          <w:tcPr>
            <w:tcW w:w="9054" w:type="dxa"/>
            <w:gridSpan w:val="2"/>
          </w:tcPr>
          <w:p w14:paraId="028908F0" w14:textId="393CAE72" w:rsidR="004C1515" w:rsidRDefault="004C1515" w:rsidP="00BF0C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151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a) </w:t>
            </w:r>
            <w:proofErr w:type="spellStart"/>
            <w:r w:rsidRPr="004C1515">
              <w:rPr>
                <w:rFonts w:ascii="Arial" w:hAnsi="Arial" w:cs="Arial"/>
                <w:b/>
                <w:bCs/>
                <w:sz w:val="22"/>
                <w:szCs w:val="22"/>
              </w:rPr>
              <w:t>Gefäss</w:t>
            </w:r>
            <w:proofErr w:type="spellEnd"/>
            <w:r w:rsidRPr="004C151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herstellen</w:t>
            </w:r>
          </w:p>
          <w:p w14:paraId="67FD1A63" w14:textId="77777777" w:rsidR="004C1515" w:rsidRPr="004C1515" w:rsidRDefault="004C1515" w:rsidP="00BF0C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E2895E2" w14:textId="7A6081AD" w:rsidR="004C1515" w:rsidRDefault="004C1515" w:rsidP="00BF0C4F">
            <w:pPr>
              <w:rPr>
                <w:rFonts w:ascii="Arial" w:hAnsi="Arial" w:cs="Arial"/>
                <w:noProof/>
                <w:sz w:val="22"/>
                <w:szCs w:val="22"/>
                <w:lang w:eastAsia="de-DE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>Nimm eine Papiertasche und schaue wie diese gebaut ist.</w:t>
            </w:r>
            <w:r w:rsidRPr="004C1515">
              <w:rPr>
                <w:rFonts w:ascii="Arial" w:hAnsi="Arial" w:cs="Arial"/>
                <w:noProof/>
                <w:sz w:val="22"/>
                <w:szCs w:val="22"/>
                <w:lang w:eastAsia="de-DE"/>
              </w:rPr>
              <w:t xml:space="preserve"> </w:t>
            </w:r>
          </w:p>
          <w:p w14:paraId="635BD330" w14:textId="77777777" w:rsidR="004C1515" w:rsidRPr="004C1515" w:rsidRDefault="004C1515" w:rsidP="00BF0C4F">
            <w:pPr>
              <w:rPr>
                <w:rFonts w:ascii="Arial" w:hAnsi="Arial" w:cs="Arial"/>
                <w:noProof/>
                <w:sz w:val="22"/>
                <w:szCs w:val="22"/>
                <w:lang w:eastAsia="de-DE"/>
              </w:rPr>
            </w:pPr>
          </w:p>
          <w:p w14:paraId="560AEFDF" w14:textId="77777777" w:rsidR="004C1515" w:rsidRPr="004C1515" w:rsidRDefault="004C1515" w:rsidP="004C1515">
            <w:pPr>
              <w:pStyle w:val="Listenabsatz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>Erstelle eine Tasche in der gleichen Art, die mindestens 1 Liter (1dm</w:t>
            </w:r>
            <w:r w:rsidRPr="004C1515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4C1515">
              <w:rPr>
                <w:rFonts w:ascii="Arial" w:hAnsi="Arial" w:cs="Arial"/>
                <w:sz w:val="22"/>
                <w:szCs w:val="22"/>
              </w:rPr>
              <w:t>) fasst.</w:t>
            </w:r>
          </w:p>
          <w:p w14:paraId="7CA116A6" w14:textId="77777777" w:rsidR="004C1515" w:rsidRPr="004C1515" w:rsidRDefault="004C1515" w:rsidP="004C1515">
            <w:pPr>
              <w:pStyle w:val="Listenabsatz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>Wähle drei Lebensmittel aus, die unterschiedliche Dichten haben. Erstelle dazu Marken (eine Skala) auf deiner Messtasche, so dass du unterschiedliche Mengen abmessen kannst.</w:t>
            </w:r>
          </w:p>
          <w:p w14:paraId="4AEED9F0" w14:textId="77777777" w:rsidR="004C1515" w:rsidRPr="004C1515" w:rsidRDefault="004C1515" w:rsidP="00BF0C4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1515" w:rsidRPr="004C1515" w14:paraId="1C6393BB" w14:textId="77777777" w:rsidTr="00BF0C4F">
        <w:tc>
          <w:tcPr>
            <w:tcW w:w="5369" w:type="dxa"/>
          </w:tcPr>
          <w:p w14:paraId="4BE3BF5B" w14:textId="77777777" w:rsidR="004C1515" w:rsidRPr="004C1515" w:rsidRDefault="004C1515" w:rsidP="004C1515">
            <w:pPr>
              <w:ind w:left="1440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  <w:drawing>
                <wp:anchor distT="0" distB="0" distL="114300" distR="114300" simplePos="0" relativeHeight="251659264" behindDoc="0" locked="0" layoutInCell="1" allowOverlap="1" wp14:anchorId="76391DD5" wp14:editId="314E48F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0</wp:posOffset>
                  </wp:positionV>
                  <wp:extent cx="1483995" cy="1603375"/>
                  <wp:effectExtent l="0" t="0" r="1905" b="0"/>
                  <wp:wrapSquare wrapText="bothSides"/>
                  <wp:docPr id="1" name="Bild 1" descr="Ein Bild, das drinnen, Tisch, sitzend, Pap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7B30DB8C" w14:textId="77777777" w:rsidR="004C1515" w:rsidRPr="004C1515" w:rsidRDefault="004C1515" w:rsidP="00BF0C4F">
            <w:pPr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46FBB9D7" wp14:editId="7410645F">
                  <wp:extent cx="1128021" cy="1603375"/>
                  <wp:effectExtent l="0" t="0" r="2540" b="0"/>
                  <wp:docPr id="6" name="Grafik 6" descr="Ein Bild, das Text, drinnen, Whiteboard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24" cy="164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515" w:rsidRPr="004C1515" w14:paraId="5C9FD811" w14:textId="77777777" w:rsidTr="00BF0C4F">
        <w:tc>
          <w:tcPr>
            <w:tcW w:w="5369" w:type="dxa"/>
          </w:tcPr>
          <w:p w14:paraId="332728CD" w14:textId="77777777" w:rsidR="004C1515" w:rsidRPr="004C1515" w:rsidRDefault="004C1515" w:rsidP="00BF0C4F">
            <w:pPr>
              <w:rPr>
                <w:rFonts w:ascii="Arial" w:hAnsi="Arial" w:cs="Arial"/>
                <w:noProof/>
                <w:sz w:val="16"/>
                <w:szCs w:val="16"/>
                <w:lang w:eastAsia="de-DE"/>
              </w:rPr>
            </w:pPr>
            <w:r w:rsidRPr="004C1515">
              <w:rPr>
                <w:rFonts w:ascii="Arial" w:hAnsi="Arial" w:cs="Arial"/>
                <w:noProof/>
                <w:sz w:val="16"/>
                <w:szCs w:val="16"/>
                <w:lang w:eastAsia="de-DE"/>
              </w:rPr>
              <w:t>Einkaufstaschen</w:t>
            </w:r>
          </w:p>
        </w:tc>
        <w:tc>
          <w:tcPr>
            <w:tcW w:w="3685" w:type="dxa"/>
          </w:tcPr>
          <w:p w14:paraId="00551F56" w14:textId="77777777" w:rsidR="004C1515" w:rsidRPr="004C1515" w:rsidRDefault="004C1515" w:rsidP="00BF0C4F">
            <w:pPr>
              <w:rPr>
                <w:rFonts w:ascii="Arial" w:hAnsi="Arial" w:cs="Arial"/>
                <w:sz w:val="16"/>
                <w:szCs w:val="16"/>
              </w:rPr>
            </w:pPr>
            <w:r w:rsidRPr="004C1515">
              <w:rPr>
                <w:rFonts w:ascii="Arial" w:hAnsi="Arial" w:cs="Arial"/>
                <w:sz w:val="16"/>
                <w:szCs w:val="16"/>
              </w:rPr>
              <w:t>Schülerbeispiel</w:t>
            </w:r>
          </w:p>
        </w:tc>
      </w:tr>
      <w:tr w:rsidR="004C1515" w:rsidRPr="004C1515" w14:paraId="07389228" w14:textId="77777777" w:rsidTr="00BF0C4F">
        <w:tc>
          <w:tcPr>
            <w:tcW w:w="9054" w:type="dxa"/>
            <w:gridSpan w:val="2"/>
          </w:tcPr>
          <w:p w14:paraId="182CCC8F" w14:textId="77777777" w:rsidR="004C1515" w:rsidRDefault="004C1515" w:rsidP="00BF0C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8106D44" w14:textId="77777777" w:rsidR="004C1515" w:rsidRDefault="004C1515" w:rsidP="00BF0C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B30FC5C" w14:textId="7C27BD61" w:rsidR="004C1515" w:rsidRDefault="004C1515" w:rsidP="00BF0C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1515">
              <w:rPr>
                <w:rFonts w:ascii="Arial" w:hAnsi="Arial" w:cs="Arial"/>
                <w:b/>
                <w:bCs/>
                <w:sz w:val="22"/>
                <w:szCs w:val="22"/>
              </w:rPr>
              <w:t>b) Plan erstellen</w:t>
            </w:r>
          </w:p>
          <w:p w14:paraId="1B992E19" w14:textId="77777777" w:rsidR="004C1515" w:rsidRPr="004C1515" w:rsidRDefault="004C1515" w:rsidP="00BF0C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14E4B23" w14:textId="77777777" w:rsidR="004C1515" w:rsidRPr="004C1515" w:rsidRDefault="004C1515" w:rsidP="00BF0C4F">
            <w:pPr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 xml:space="preserve">Mach zu deiner Messtasche einen Plan. Er enthält: </w:t>
            </w:r>
          </w:p>
          <w:p w14:paraId="53A53EFA" w14:textId="77777777" w:rsidR="004C1515" w:rsidRPr="004C1515" w:rsidRDefault="004C1515" w:rsidP="004C1515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 xml:space="preserve">eine </w:t>
            </w:r>
            <w:proofErr w:type="spellStart"/>
            <w:r w:rsidRPr="004C1515">
              <w:rPr>
                <w:rFonts w:ascii="Arial" w:hAnsi="Arial" w:cs="Arial"/>
                <w:sz w:val="22"/>
                <w:szCs w:val="22"/>
              </w:rPr>
              <w:t>massstabgetreue</w:t>
            </w:r>
            <w:proofErr w:type="spellEnd"/>
            <w:r w:rsidRPr="004C1515">
              <w:rPr>
                <w:rFonts w:ascii="Arial" w:hAnsi="Arial" w:cs="Arial"/>
                <w:sz w:val="22"/>
                <w:szCs w:val="22"/>
              </w:rPr>
              <w:t xml:space="preserve"> Zeichnung der Grundfläche mit den entsprechenden </w:t>
            </w:r>
            <w:proofErr w:type="spellStart"/>
            <w:r w:rsidRPr="004C1515">
              <w:rPr>
                <w:rFonts w:ascii="Arial" w:hAnsi="Arial" w:cs="Arial"/>
                <w:sz w:val="22"/>
                <w:szCs w:val="22"/>
              </w:rPr>
              <w:t>Massangaben</w:t>
            </w:r>
            <w:proofErr w:type="spellEnd"/>
            <w:r w:rsidRPr="004C151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56DDEAE" w14:textId="77777777" w:rsidR="004C1515" w:rsidRPr="004C1515" w:rsidRDefault="004C1515" w:rsidP="004C1515">
            <w:pPr>
              <w:pStyle w:val="Listenabsatz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>die Seitenansicht der Messtasche mit den verschiedenen Skalen. Gib die jeweiligen Abstände der Marken in cm an.</w:t>
            </w:r>
          </w:p>
          <w:p w14:paraId="6304753A" w14:textId="77777777" w:rsidR="004C1515" w:rsidRPr="004C1515" w:rsidRDefault="004C1515" w:rsidP="004C1515">
            <w:pPr>
              <w:pStyle w:val="Listenabsatz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>einen Lösungsweg wie du die Tasche und die Skalen berechnet hast.</w:t>
            </w:r>
          </w:p>
          <w:p w14:paraId="3D121EDE" w14:textId="77777777" w:rsidR="004C1515" w:rsidRPr="004C1515" w:rsidRDefault="004C1515" w:rsidP="004C1515">
            <w:pPr>
              <w:pStyle w:val="Listenabsatz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C1515">
              <w:rPr>
                <w:rFonts w:ascii="Arial" w:hAnsi="Arial" w:cs="Arial"/>
                <w:sz w:val="22"/>
                <w:szCs w:val="22"/>
              </w:rPr>
              <w:t>ein Foto deiner Tasche, bei welchem die Skalen sichtbar sind.</w:t>
            </w:r>
          </w:p>
          <w:p w14:paraId="7B36FA98" w14:textId="77777777" w:rsidR="004C1515" w:rsidRPr="004C1515" w:rsidRDefault="004C1515" w:rsidP="00BF0C4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04BC29A" w14:textId="37ECDD7A" w:rsidR="004C1515" w:rsidRPr="004C1515" w:rsidRDefault="004C1515" w:rsidP="004C1515">
      <w:pPr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67823" wp14:editId="5478EC9D">
                <wp:simplePos x="0" y="0"/>
                <wp:positionH relativeFrom="column">
                  <wp:posOffset>4707255</wp:posOffset>
                </wp:positionH>
                <wp:positionV relativeFrom="paragraph">
                  <wp:posOffset>-9058276</wp:posOffset>
                </wp:positionV>
                <wp:extent cx="1803282" cy="979324"/>
                <wp:effectExtent l="139700" t="368300" r="140335" b="36703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7516">
                          <a:off x="0" y="0"/>
                          <a:ext cx="1803282" cy="9793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CFC88" w14:textId="77777777" w:rsidR="004C1515" w:rsidRPr="009545C4" w:rsidRDefault="004C1515" w:rsidP="004C1515">
                            <w:pPr>
                              <w:shd w:val="clear" w:color="auto" w:fill="95B3D7" w:themeFill="accent1" w:themeFillTint="99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D70ED93" w14:textId="77777777" w:rsidR="004C1515" w:rsidRPr="009545C4" w:rsidRDefault="004C1515" w:rsidP="004C1515">
                            <w:pPr>
                              <w:shd w:val="clear" w:color="auto" w:fill="95B3D7" w:themeFill="accent1" w:themeFillTint="99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545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Du hast die Wahl!</w:t>
                            </w:r>
                          </w:p>
                          <w:p w14:paraId="1056DB86" w14:textId="77777777" w:rsidR="004C1515" w:rsidRPr="009545C4" w:rsidRDefault="004C1515" w:rsidP="004C1515">
                            <w:pPr>
                              <w:shd w:val="clear" w:color="auto" w:fill="95B3D7" w:themeFill="accent1" w:themeFillTint="99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545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Du stellst ein </w:t>
                            </w:r>
                            <w:proofErr w:type="spellStart"/>
                            <w:r w:rsidRPr="009545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Messgefäss</w:t>
                            </w:r>
                            <w:proofErr w:type="spellEnd"/>
                            <w:r w:rsidRPr="009545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her (entweder Aufgabe 1 oder 2).</w:t>
                            </w:r>
                          </w:p>
                          <w:p w14:paraId="6F306337" w14:textId="77777777" w:rsidR="004C1515" w:rsidRPr="009545C4" w:rsidRDefault="004C1515" w:rsidP="004C1515">
                            <w:pPr>
                              <w:shd w:val="clear" w:color="auto" w:fill="95B3D7" w:themeFill="accent1" w:themeFillTint="99"/>
                              <w:spacing w:line="360" w:lineRule="auto"/>
                              <w:jc w:val="center"/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9545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Du bearbeitest Aufgabe 3 oder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CA6782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0.65pt;margin-top:-713.25pt;width:142pt;height:77.1pt;rotation:179952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" filled="f" strokeweight=".5pt">
                <v:textbox>
                  <w:txbxContent>
                    <w:p w14:paraId="6DFCFC88" w14:textId="77777777" w:rsidR="004C1515" w:rsidRPr="009545C4" w:rsidRDefault="004C1515" w:rsidP="004C1515">
                      <w:pPr>
                        <w:shd w:val="clear" w:color="auto" w:fill="95B3D7" w:themeFill="accent1" w:themeFillTint="99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D70ED93" w14:textId="77777777" w:rsidR="004C1515" w:rsidRPr="009545C4" w:rsidRDefault="004C1515" w:rsidP="004C1515">
                      <w:pPr>
                        <w:shd w:val="clear" w:color="auto" w:fill="95B3D7" w:themeFill="accent1" w:themeFillTint="99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545C4">
                        <w:rPr>
                          <w:rFonts w:ascii="Arial" w:hAnsi="Arial" w:cs="Arial"/>
                          <w:b/>
                          <w:bCs/>
                        </w:rPr>
                        <w:t>Du hast die Wahl!</w:t>
                      </w:r>
                    </w:p>
                    <w:p w14:paraId="1056DB86" w14:textId="77777777" w:rsidR="004C1515" w:rsidRPr="009545C4" w:rsidRDefault="004C1515" w:rsidP="004C1515">
                      <w:pPr>
                        <w:shd w:val="clear" w:color="auto" w:fill="95B3D7" w:themeFill="accent1" w:themeFillTint="99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545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Du stellst ein </w:t>
                      </w:r>
                      <w:proofErr w:type="spellStart"/>
                      <w:r w:rsidRPr="009545C4">
                        <w:rPr>
                          <w:rFonts w:ascii="Arial" w:hAnsi="Arial" w:cs="Arial"/>
                          <w:sz w:val="16"/>
                          <w:szCs w:val="16"/>
                        </w:rPr>
                        <w:t>Messgefäss</w:t>
                      </w:r>
                      <w:proofErr w:type="spellEnd"/>
                      <w:r w:rsidRPr="009545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her (entweder Aufgabe 1 oder 2).</w:t>
                      </w:r>
                    </w:p>
                    <w:p w14:paraId="6F306337" w14:textId="77777777" w:rsidR="004C1515" w:rsidRPr="009545C4" w:rsidRDefault="004C1515" w:rsidP="004C1515">
                      <w:pPr>
                        <w:shd w:val="clear" w:color="auto" w:fill="95B3D7" w:themeFill="accent1" w:themeFillTint="99"/>
                        <w:spacing w:line="360" w:lineRule="auto"/>
                        <w:jc w:val="center"/>
                        <w:rPr>
                          <w:rFonts w:ascii="Arial" w:eastAsiaTheme="minorHAnsi" w:hAnsi="Arial" w:cs="Arial"/>
                          <w:sz w:val="16"/>
                          <w:szCs w:val="16"/>
                          <w:lang w:eastAsia="en-US"/>
                        </w:rPr>
                      </w:pPr>
                      <w:r w:rsidRPr="009545C4">
                        <w:rPr>
                          <w:rFonts w:ascii="Arial" w:hAnsi="Arial" w:cs="Arial"/>
                          <w:sz w:val="16"/>
                          <w:szCs w:val="16"/>
                        </w:rPr>
                        <w:t>Du bearbeitest Aufgabe 3 oder 4.</w:t>
                      </w:r>
                    </w:p>
                  </w:txbxContent>
                </v:textbox>
              </v:shape>
            </w:pict>
          </mc:Fallback>
        </mc:AlternateContent>
      </w:r>
    </w:p>
    <w:p w14:paraId="15755F05" w14:textId="0B316906" w:rsidR="004C1515" w:rsidRPr="004C1515" w:rsidRDefault="004C1515" w:rsidP="004C1515">
      <w:pPr>
        <w:rPr>
          <w:rFonts w:ascii="Arial" w:hAnsi="Arial" w:cs="Arial"/>
          <w:b/>
          <w:bCs/>
          <w:sz w:val="22"/>
          <w:szCs w:val="22"/>
        </w:rPr>
      </w:pPr>
      <w:r w:rsidRPr="004C1515">
        <w:rPr>
          <w:rFonts w:ascii="Arial" w:hAnsi="Arial" w:cs="Arial"/>
          <w:b/>
          <w:bCs/>
          <w:sz w:val="22"/>
          <w:szCs w:val="22"/>
        </w:rPr>
        <w:lastRenderedPageBreak/>
        <w:t xml:space="preserve">2 Weitere </w:t>
      </w:r>
      <w:proofErr w:type="spellStart"/>
      <w:r w:rsidRPr="004C1515">
        <w:rPr>
          <w:rFonts w:ascii="Arial" w:hAnsi="Arial" w:cs="Arial"/>
          <w:b/>
          <w:bCs/>
          <w:sz w:val="22"/>
          <w:szCs w:val="22"/>
        </w:rPr>
        <w:t>Messgefässe</w:t>
      </w:r>
      <w:proofErr w:type="spellEnd"/>
    </w:p>
    <w:p w14:paraId="52CB0AD2" w14:textId="77777777" w:rsidR="004C1515" w:rsidRPr="004C1515" w:rsidRDefault="004C1515" w:rsidP="004C1515">
      <w:pPr>
        <w:rPr>
          <w:rFonts w:ascii="Arial" w:hAnsi="Arial" w:cs="Arial"/>
          <w:sz w:val="22"/>
          <w:szCs w:val="22"/>
        </w:rPr>
      </w:pPr>
    </w:p>
    <w:p w14:paraId="526B097B" w14:textId="77777777" w:rsidR="004C1515" w:rsidRPr="004C1515" w:rsidRDefault="004C1515" w:rsidP="004C1515">
      <w:pPr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 xml:space="preserve">Skizziere oder stelle ein </w:t>
      </w:r>
      <w:proofErr w:type="spellStart"/>
      <w:r w:rsidRPr="004C1515">
        <w:rPr>
          <w:rFonts w:ascii="Arial" w:hAnsi="Arial" w:cs="Arial"/>
          <w:sz w:val="22"/>
          <w:szCs w:val="22"/>
        </w:rPr>
        <w:t>Gefäss</w:t>
      </w:r>
      <w:proofErr w:type="spellEnd"/>
      <w:r w:rsidRPr="004C1515">
        <w:rPr>
          <w:rFonts w:ascii="Arial" w:hAnsi="Arial" w:cs="Arial"/>
          <w:sz w:val="22"/>
          <w:szCs w:val="22"/>
        </w:rPr>
        <w:t xml:space="preserve"> her, </w:t>
      </w:r>
      <w:proofErr w:type="gramStart"/>
      <w:r w:rsidRPr="004C1515">
        <w:rPr>
          <w:rFonts w:ascii="Arial" w:hAnsi="Arial" w:cs="Arial"/>
          <w:sz w:val="22"/>
          <w:szCs w:val="22"/>
        </w:rPr>
        <w:t>das</w:t>
      </w:r>
      <w:proofErr w:type="gramEnd"/>
      <w:r w:rsidRPr="004C1515">
        <w:rPr>
          <w:rFonts w:ascii="Arial" w:hAnsi="Arial" w:cs="Arial"/>
          <w:sz w:val="22"/>
          <w:szCs w:val="22"/>
        </w:rPr>
        <w:t xml:space="preserve"> keine rechtwinklige Grundfläche hat.</w:t>
      </w:r>
    </w:p>
    <w:p w14:paraId="6F57A2CD" w14:textId="77777777" w:rsidR="004C1515" w:rsidRPr="004C1515" w:rsidRDefault="004C1515" w:rsidP="004C1515">
      <w:pPr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 xml:space="preserve">Mache einen Plan mit </w:t>
      </w:r>
    </w:p>
    <w:p w14:paraId="100D7AA0" w14:textId="77777777" w:rsidR="004C1515" w:rsidRPr="004C1515" w:rsidRDefault="004C1515" w:rsidP="004C1515">
      <w:pPr>
        <w:pStyle w:val="Listenabsatz"/>
        <w:numPr>
          <w:ilvl w:val="0"/>
          <w:numId w:val="10"/>
        </w:numPr>
        <w:spacing w:line="360" w:lineRule="auto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 xml:space="preserve">einer </w:t>
      </w:r>
      <w:proofErr w:type="spellStart"/>
      <w:r w:rsidRPr="004C1515">
        <w:rPr>
          <w:rFonts w:ascii="Arial" w:hAnsi="Arial" w:cs="Arial"/>
          <w:sz w:val="22"/>
          <w:szCs w:val="22"/>
        </w:rPr>
        <w:t>massstabgetreuen</w:t>
      </w:r>
      <w:proofErr w:type="spellEnd"/>
      <w:r w:rsidRPr="004C1515">
        <w:rPr>
          <w:rFonts w:ascii="Arial" w:hAnsi="Arial" w:cs="Arial"/>
          <w:sz w:val="22"/>
          <w:szCs w:val="22"/>
        </w:rPr>
        <w:t xml:space="preserve"> Zeichnung der Grundfläche und den entsprechenden </w:t>
      </w:r>
      <w:proofErr w:type="spellStart"/>
      <w:r w:rsidRPr="004C1515">
        <w:rPr>
          <w:rFonts w:ascii="Arial" w:hAnsi="Arial" w:cs="Arial"/>
          <w:sz w:val="22"/>
          <w:szCs w:val="22"/>
        </w:rPr>
        <w:t>Massangaben</w:t>
      </w:r>
      <w:proofErr w:type="spellEnd"/>
      <w:r w:rsidRPr="004C1515">
        <w:rPr>
          <w:rFonts w:ascii="Arial" w:hAnsi="Arial" w:cs="Arial"/>
          <w:sz w:val="22"/>
          <w:szCs w:val="22"/>
        </w:rPr>
        <w:t>.</w:t>
      </w:r>
    </w:p>
    <w:p w14:paraId="7026122E" w14:textId="77777777" w:rsidR="004C1515" w:rsidRPr="004C1515" w:rsidRDefault="004C1515" w:rsidP="004C1515">
      <w:pPr>
        <w:pStyle w:val="Listenabsatz"/>
        <w:numPr>
          <w:ilvl w:val="0"/>
          <w:numId w:val="10"/>
        </w:numPr>
        <w:spacing w:line="360" w:lineRule="auto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>der Seitenansicht für Liter- Skala von 1 Liter ½ Liter und 200 ml. Gib die jeweiligen Abstände der Marken in cm an.</w:t>
      </w:r>
    </w:p>
    <w:p w14:paraId="7F94688A" w14:textId="77777777" w:rsidR="004C1515" w:rsidRPr="004C1515" w:rsidRDefault="004C1515" w:rsidP="004C1515">
      <w:pPr>
        <w:rPr>
          <w:rFonts w:ascii="Arial" w:hAnsi="Arial" w:cs="Arial"/>
          <w:sz w:val="22"/>
          <w:szCs w:val="22"/>
        </w:rPr>
      </w:pPr>
    </w:p>
    <w:p w14:paraId="7B7B83D2" w14:textId="77777777" w:rsidR="004C1515" w:rsidRPr="004C1515" w:rsidRDefault="004C1515" w:rsidP="004C1515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4C7CFBB6" w14:textId="19BC8F4E" w:rsidR="004C1515" w:rsidRDefault="004C1515" w:rsidP="004C1515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4C1515">
        <w:rPr>
          <w:rFonts w:ascii="Arial" w:hAnsi="Arial" w:cs="Arial"/>
          <w:b/>
          <w:bCs/>
          <w:sz w:val="22"/>
          <w:szCs w:val="22"/>
        </w:rPr>
        <w:t>3 Grundfläche verändern</w:t>
      </w:r>
    </w:p>
    <w:p w14:paraId="71D25E4D" w14:textId="77777777" w:rsidR="004C1515" w:rsidRPr="004C1515" w:rsidRDefault="004C1515" w:rsidP="004C1515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71D148A9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 xml:space="preserve">a) Skizziere ein weiteres </w:t>
      </w:r>
      <w:proofErr w:type="spellStart"/>
      <w:r w:rsidRPr="004C1515">
        <w:rPr>
          <w:rFonts w:ascii="Arial" w:hAnsi="Arial" w:cs="Arial"/>
          <w:sz w:val="22"/>
          <w:szCs w:val="22"/>
        </w:rPr>
        <w:t>Messgefäss</w:t>
      </w:r>
      <w:proofErr w:type="spellEnd"/>
      <w:r w:rsidRPr="004C1515">
        <w:rPr>
          <w:rFonts w:ascii="Arial" w:hAnsi="Arial" w:cs="Arial"/>
          <w:sz w:val="22"/>
          <w:szCs w:val="22"/>
        </w:rPr>
        <w:t xml:space="preserve">, dessen 1 Liter-Marke doppelt so hoch liegt, wie dein hergestelltes </w:t>
      </w:r>
      <w:proofErr w:type="spellStart"/>
      <w:r w:rsidRPr="004C1515">
        <w:rPr>
          <w:rFonts w:ascii="Arial" w:hAnsi="Arial" w:cs="Arial"/>
          <w:sz w:val="22"/>
          <w:szCs w:val="22"/>
        </w:rPr>
        <w:t>Messgefäss</w:t>
      </w:r>
      <w:proofErr w:type="spellEnd"/>
      <w:r w:rsidRPr="004C1515">
        <w:rPr>
          <w:rFonts w:ascii="Arial" w:hAnsi="Arial" w:cs="Arial"/>
          <w:sz w:val="22"/>
          <w:szCs w:val="22"/>
        </w:rPr>
        <w:t>. Gib dazu alle Masse an.</w:t>
      </w:r>
    </w:p>
    <w:p w14:paraId="04DD698B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</w:p>
    <w:p w14:paraId="3D26AD92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 xml:space="preserve">b) Wie </w:t>
      </w:r>
      <w:proofErr w:type="spellStart"/>
      <w:r w:rsidRPr="004C1515">
        <w:rPr>
          <w:rFonts w:ascii="Arial" w:hAnsi="Arial" w:cs="Arial"/>
          <w:sz w:val="22"/>
          <w:szCs w:val="22"/>
        </w:rPr>
        <w:t>gross</w:t>
      </w:r>
      <w:proofErr w:type="spellEnd"/>
      <w:r w:rsidRPr="004C1515">
        <w:rPr>
          <w:rFonts w:ascii="Arial" w:hAnsi="Arial" w:cs="Arial"/>
          <w:sz w:val="22"/>
          <w:szCs w:val="22"/>
        </w:rPr>
        <w:t xml:space="preserve"> muss die Grundfläche sein, wenn die ½ Liter – Marke auf 8 cm liegt?</w:t>
      </w:r>
    </w:p>
    <w:p w14:paraId="0FDD9D19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 xml:space="preserve">Skizziere eine mögliche Grundfläche mit den </w:t>
      </w:r>
      <w:proofErr w:type="spellStart"/>
      <w:r w:rsidRPr="004C1515">
        <w:rPr>
          <w:rFonts w:ascii="Arial" w:hAnsi="Arial" w:cs="Arial"/>
          <w:sz w:val="22"/>
          <w:szCs w:val="22"/>
        </w:rPr>
        <w:t>Massangaben</w:t>
      </w:r>
      <w:proofErr w:type="spellEnd"/>
      <w:r w:rsidRPr="004C1515">
        <w:rPr>
          <w:rFonts w:ascii="Arial" w:hAnsi="Arial" w:cs="Arial"/>
          <w:sz w:val="22"/>
          <w:szCs w:val="22"/>
        </w:rPr>
        <w:t>.</w:t>
      </w:r>
    </w:p>
    <w:p w14:paraId="43E08081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</w:p>
    <w:p w14:paraId="16AEA617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 xml:space="preserve">c) Wie </w:t>
      </w:r>
      <w:proofErr w:type="spellStart"/>
      <w:r w:rsidRPr="004C1515">
        <w:rPr>
          <w:rFonts w:ascii="Arial" w:hAnsi="Arial" w:cs="Arial"/>
          <w:sz w:val="22"/>
          <w:szCs w:val="22"/>
        </w:rPr>
        <w:t>gross</w:t>
      </w:r>
      <w:proofErr w:type="spellEnd"/>
      <w:r w:rsidRPr="004C1515">
        <w:rPr>
          <w:rFonts w:ascii="Arial" w:hAnsi="Arial" w:cs="Arial"/>
          <w:sz w:val="22"/>
          <w:szCs w:val="22"/>
        </w:rPr>
        <w:t xml:space="preserve"> muss die Grundfläche sein, wenn die Marke für 500 g Haferflocken bei 8 cm liegt? Skizziere eine mögliche Grundfläche mit den </w:t>
      </w:r>
      <w:proofErr w:type="spellStart"/>
      <w:r w:rsidRPr="004C1515">
        <w:rPr>
          <w:rFonts w:ascii="Arial" w:hAnsi="Arial" w:cs="Arial"/>
          <w:sz w:val="22"/>
          <w:szCs w:val="22"/>
        </w:rPr>
        <w:t>Massangaben</w:t>
      </w:r>
      <w:proofErr w:type="spellEnd"/>
      <w:r w:rsidRPr="004C1515">
        <w:rPr>
          <w:rFonts w:ascii="Arial" w:hAnsi="Arial" w:cs="Arial"/>
          <w:sz w:val="22"/>
          <w:szCs w:val="22"/>
        </w:rPr>
        <w:t xml:space="preserve">. </w:t>
      </w:r>
    </w:p>
    <w:p w14:paraId="45266FEF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</w:p>
    <w:p w14:paraId="6EA10AC6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</w:p>
    <w:p w14:paraId="66C3A367" w14:textId="77777777" w:rsidR="004C1515" w:rsidRDefault="004C1515" w:rsidP="004C1515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4C1515">
        <w:rPr>
          <w:rFonts w:ascii="Arial" w:hAnsi="Arial" w:cs="Arial"/>
          <w:b/>
          <w:bCs/>
          <w:sz w:val="22"/>
          <w:szCs w:val="22"/>
        </w:rPr>
        <w:t>4 Über Zusammenhänge nachdenken</w:t>
      </w:r>
    </w:p>
    <w:p w14:paraId="33273DCC" w14:textId="2E78AE4E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br/>
        <w:t xml:space="preserve">a) Wie verändern sich die Liter- Skala, wenn die Grundfläche doppelt so </w:t>
      </w:r>
      <w:proofErr w:type="spellStart"/>
      <w:r w:rsidRPr="004C1515">
        <w:rPr>
          <w:rFonts w:ascii="Arial" w:hAnsi="Arial" w:cs="Arial"/>
          <w:sz w:val="22"/>
          <w:szCs w:val="22"/>
        </w:rPr>
        <w:t>gross</w:t>
      </w:r>
      <w:proofErr w:type="spellEnd"/>
      <w:r w:rsidRPr="004C1515">
        <w:rPr>
          <w:rFonts w:ascii="Arial" w:hAnsi="Arial" w:cs="Arial"/>
          <w:sz w:val="22"/>
          <w:szCs w:val="22"/>
        </w:rPr>
        <w:t xml:space="preserve"> ist?</w:t>
      </w:r>
    </w:p>
    <w:p w14:paraId="037A9C4C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</w:p>
    <w:p w14:paraId="11CAB347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 xml:space="preserve">b) Gewicht (Masse) und Volumen unterscheiden sich. </w:t>
      </w:r>
    </w:p>
    <w:p w14:paraId="284C6FF4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>Schreibe eine Erklärung warum und mach dazu ein Beispiel.</w:t>
      </w:r>
    </w:p>
    <w:p w14:paraId="176FB038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</w:p>
    <w:p w14:paraId="32C8203F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>c) Bei dieser Arbeit muss man sicher Masse umwandeln können.</w:t>
      </w:r>
    </w:p>
    <w:p w14:paraId="4289EACD" w14:textId="77777777" w:rsidR="004C1515" w:rsidRPr="004C1515" w:rsidRDefault="004C1515" w:rsidP="004C1515">
      <w:pPr>
        <w:spacing w:line="276" w:lineRule="auto"/>
        <w:rPr>
          <w:rFonts w:ascii="Arial" w:hAnsi="Arial" w:cs="Arial"/>
          <w:sz w:val="22"/>
          <w:szCs w:val="22"/>
        </w:rPr>
      </w:pPr>
      <w:r w:rsidRPr="004C1515">
        <w:rPr>
          <w:rFonts w:ascii="Arial" w:hAnsi="Arial" w:cs="Arial"/>
          <w:sz w:val="22"/>
          <w:szCs w:val="22"/>
        </w:rPr>
        <w:t>Erstelle eine für dich nützliche Tabelle.</w:t>
      </w:r>
    </w:p>
    <w:p w14:paraId="4001931D" w14:textId="77777777" w:rsidR="004C1515" w:rsidRPr="004C1515" w:rsidRDefault="004C1515" w:rsidP="004C1515">
      <w:pPr>
        <w:rPr>
          <w:rFonts w:ascii="Arial" w:hAnsi="Arial" w:cs="Arial"/>
          <w:sz w:val="22"/>
          <w:szCs w:val="22"/>
        </w:rPr>
      </w:pPr>
    </w:p>
    <w:p w14:paraId="177594CE" w14:textId="77777777" w:rsidR="004C1515" w:rsidRPr="004C1515" w:rsidRDefault="004C1515" w:rsidP="004C1515">
      <w:pPr>
        <w:rPr>
          <w:rFonts w:ascii="Arial" w:hAnsi="Arial" w:cs="Arial"/>
          <w:sz w:val="22"/>
          <w:szCs w:val="22"/>
        </w:rPr>
      </w:pPr>
    </w:p>
    <w:p w14:paraId="14DA7170" w14:textId="77777777" w:rsidR="004C1515" w:rsidRPr="004C1515" w:rsidRDefault="004C1515" w:rsidP="004C1515">
      <w:pPr>
        <w:rPr>
          <w:rFonts w:ascii="Arial" w:hAnsi="Arial" w:cs="Arial"/>
          <w:sz w:val="22"/>
          <w:szCs w:val="22"/>
        </w:rPr>
      </w:pPr>
    </w:p>
    <w:p w14:paraId="051F0A84" w14:textId="77777777" w:rsidR="00C311A7" w:rsidRPr="004C1515" w:rsidRDefault="00C311A7" w:rsidP="00C311A7">
      <w:pPr>
        <w:rPr>
          <w:rFonts w:ascii="Arial" w:eastAsia="Arial" w:hAnsi="Arial" w:cs="Arial"/>
        </w:rPr>
      </w:pPr>
    </w:p>
    <w:p w14:paraId="3FD597EA" w14:textId="142E8EE5" w:rsidR="00115236" w:rsidRPr="004C1515" w:rsidRDefault="00115236">
      <w:pPr>
        <w:rPr>
          <w:rFonts w:ascii="Arial" w:hAnsi="Arial" w:cs="Arial"/>
        </w:rPr>
      </w:pPr>
    </w:p>
    <w:p w14:paraId="0D336B89" w14:textId="7A217B39" w:rsidR="00A271C6" w:rsidRPr="004C1515" w:rsidRDefault="00A271C6" w:rsidP="00F448EB">
      <w:pPr>
        <w:rPr>
          <w:rFonts w:ascii="Arial" w:eastAsia="Arial" w:hAnsi="Arial" w:cs="Arial"/>
          <w:sz w:val="20"/>
          <w:szCs w:val="20"/>
        </w:rPr>
      </w:pPr>
    </w:p>
    <w:sectPr w:rsidR="00A271C6" w:rsidRPr="004C151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4" w:h="16838"/>
      <w:pgMar w:top="1766" w:right="851" w:bottom="1134" w:left="1134" w:header="709" w:footer="709" w:gutter="0"/>
      <w:cols w:space="720" w:equalWidth="0">
        <w:col w:w="940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4E2EAA" w14:textId="77777777" w:rsidR="00F900F0" w:rsidRDefault="00F900F0">
      <w:r>
        <w:separator/>
      </w:r>
    </w:p>
  </w:endnote>
  <w:endnote w:type="continuationSeparator" w:id="0">
    <w:p w14:paraId="7A465B62" w14:textId="77777777" w:rsidR="00F900F0" w:rsidRDefault="00F90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55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Frutiger 45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26E27" w14:textId="77777777" w:rsidR="003E4DF5" w:rsidRDefault="003E4D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F59D2" w14:textId="77777777" w:rsidR="00F448EB" w:rsidRDefault="00F448EB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 w:rsidRPr="00FC182E">
      <w:rPr>
        <w:noProof/>
        <w:color w:val="000000"/>
        <w:lang w:val="de-CH" w:eastAsia="de-CH"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33650B1E" wp14:editId="46683C8A">
              <wp:simplePos x="0" y="0"/>
              <wp:positionH relativeFrom="column">
                <wp:posOffset>2451100</wp:posOffset>
              </wp:positionH>
              <wp:positionV relativeFrom="paragraph">
                <wp:posOffset>-23495</wp:posOffset>
              </wp:positionV>
              <wp:extent cx="4123690" cy="530860"/>
              <wp:effectExtent l="0" t="0" r="0" b="0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88918" y="3519333"/>
                        <a:ext cx="411416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C5B165" w14:textId="5D93CC14" w:rsidR="00F448EB" w:rsidRPr="0020445F" w:rsidRDefault="00F448EB" w:rsidP="0020445F">
                          <w:pPr>
                            <w:pStyle w:val="Standard1"/>
                            <w:tabs>
                              <w:tab w:val="left" w:pos="992"/>
                            </w:tabs>
                            <w:textDirection w:val="btLr"/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Titel: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ab/>
                          </w:r>
                          <w:r w:rsidR="00245678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Mess</w:t>
                          </w:r>
                          <w:r w:rsidR="007D6D86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gefässe</w:t>
                          </w:r>
                        </w:p>
                        <w:p w14:paraId="2B33318E" w14:textId="7B908655" w:rsidR="00F448EB" w:rsidRDefault="00F448EB" w:rsidP="0020445F">
                          <w:pPr>
                            <w:pStyle w:val="Standard1"/>
                            <w:tabs>
                              <w:tab w:val="left" w:pos="992"/>
                            </w:tabs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Autorin/Autor: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ab/>
                          </w:r>
                          <w:proofErr w:type="spellStart"/>
                          <w:r w:rsidR="00245678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Nydegger</w:t>
                          </w:r>
                          <w:proofErr w:type="spellEnd"/>
                          <w:r w:rsidR="00245678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Annegret</w:t>
                          </w:r>
                          <w:r w:rsidR="00115236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, Michael </w:t>
                          </w:r>
                          <w:proofErr w:type="spellStart"/>
                          <w:r w:rsidR="00115236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Renfer</w:t>
                          </w:r>
                          <w:proofErr w:type="spellEnd"/>
                        </w:p>
                        <w:p w14:paraId="6600E176" w14:textId="7583C9FC" w:rsidR="00F448EB" w:rsidRDefault="00F448EB" w:rsidP="0020445F">
                          <w:pPr>
                            <w:pStyle w:val="Standard1"/>
                            <w:tabs>
                              <w:tab w:val="left" w:pos="992"/>
                            </w:tabs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Version: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ab/>
                            <w:t>1.0</w:t>
                          </w:r>
                        </w:p>
                        <w:p w14:paraId="4AD653A4" w14:textId="7DC61387" w:rsidR="00F448EB" w:rsidRDefault="00F448EB" w:rsidP="0020445F">
                          <w:pPr>
                            <w:pStyle w:val="Standard1"/>
                            <w:tabs>
                              <w:tab w:val="left" w:pos="992"/>
                            </w:tabs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Datum: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ab/>
                          </w:r>
                          <w:r w:rsidR="003E4DF5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27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.</w:t>
                          </w:r>
                          <w:r w:rsidR="00245678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.2020</w:t>
                          </w:r>
                        </w:p>
                        <w:p w14:paraId="0A2F0473" w14:textId="77777777" w:rsidR="00F448EB" w:rsidRDefault="00F448EB" w:rsidP="00FC182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3650B1E" id="Rechteck 8" o:spid="_x0000_s1027" style="position:absolute;margin-left:193pt;margin-top:-1.85pt;width:324.7pt;height:41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" filled="f" stroked="f">
              <v:textbox inset="2.53958mm,1.2694mm,2.53958mm,1.2694mm">
                <w:txbxContent>
                  <w:p w14:paraId="30C5B165" w14:textId="5D93CC14" w:rsidR="00F448EB" w:rsidRPr="0020445F" w:rsidRDefault="00F448EB" w:rsidP="0020445F">
                    <w:pPr>
                      <w:pStyle w:val="Standard1"/>
                      <w:tabs>
                        <w:tab w:val="left" w:pos="992"/>
                      </w:tabs>
                      <w:textDirection w:val="btLr"/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Titel: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ab/>
                    </w:r>
                    <w:r w:rsidR="00245678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Mess</w:t>
                    </w:r>
                    <w:r w:rsidR="007D6D86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gefässe</w:t>
                    </w:r>
                  </w:p>
                  <w:p w14:paraId="2B33318E" w14:textId="7B908655" w:rsidR="00F448EB" w:rsidRDefault="00F448EB" w:rsidP="0020445F">
                    <w:pPr>
                      <w:pStyle w:val="Standard1"/>
                      <w:tabs>
                        <w:tab w:val="left" w:pos="992"/>
                      </w:tabs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Autorin/Autor: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ab/>
                    </w:r>
                    <w:proofErr w:type="spellStart"/>
                    <w:r w:rsidR="00245678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Nydegger</w:t>
                    </w:r>
                    <w:proofErr w:type="spellEnd"/>
                    <w:r w:rsidR="00245678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Annegret</w:t>
                    </w:r>
                    <w:r w:rsidR="00115236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, Michael </w:t>
                    </w:r>
                    <w:proofErr w:type="spellStart"/>
                    <w:r w:rsidR="00115236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Renfer</w:t>
                    </w:r>
                    <w:proofErr w:type="spellEnd"/>
                  </w:p>
                  <w:p w14:paraId="6600E176" w14:textId="7583C9FC" w:rsidR="00F448EB" w:rsidRDefault="00F448EB" w:rsidP="0020445F">
                    <w:pPr>
                      <w:pStyle w:val="Standard1"/>
                      <w:tabs>
                        <w:tab w:val="left" w:pos="992"/>
                      </w:tabs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Version: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ab/>
                      <w:t>1.0</w:t>
                    </w:r>
                  </w:p>
                  <w:p w14:paraId="4AD653A4" w14:textId="7DC61387" w:rsidR="00F448EB" w:rsidRDefault="00F448EB" w:rsidP="0020445F">
                    <w:pPr>
                      <w:pStyle w:val="Standard1"/>
                      <w:tabs>
                        <w:tab w:val="left" w:pos="992"/>
                      </w:tabs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Datum: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ab/>
                    </w:r>
                    <w:r w:rsidR="003E4DF5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27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.</w:t>
                    </w:r>
                    <w:r w:rsidR="00245678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.2020</w:t>
                    </w:r>
                  </w:p>
                  <w:p w14:paraId="0A2F0473" w14:textId="77777777" w:rsidR="00F448EB" w:rsidRDefault="00F448EB" w:rsidP="00FC182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FC182E">
      <w:rPr>
        <w:noProof/>
        <w:color w:val="000000"/>
        <w:lang w:val="de-CH" w:eastAsia="de-CH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7E74E47" wp14:editId="6FB2D2F4">
              <wp:simplePos x="0" y="0"/>
              <wp:positionH relativeFrom="column">
                <wp:posOffset>86995</wp:posOffset>
              </wp:positionH>
              <wp:positionV relativeFrom="paragraph">
                <wp:posOffset>17780</wp:posOffset>
              </wp:positionV>
              <wp:extent cx="539750" cy="539750"/>
              <wp:effectExtent l="0" t="0" r="6350" b="6350"/>
              <wp:wrapNone/>
              <wp:docPr id="9" name="Textfeld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9750" cy="5397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55117BF0" w14:textId="02A6F12C" w:rsidR="00F448EB" w:rsidRPr="00CA1245" w:rsidRDefault="00F448EB" w:rsidP="00FC182E">
                          <w:pPr>
                            <w:ind w:left="708" w:hanging="708"/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Math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E74E47" id="_x0000_t202" coordsize="21600,21600" o:spt="202" path="m,l,21600r21600,l21600,xe">
              <v:stroke joinstyle="miter"/>
              <v:path gradientshapeok="t" o:connecttype="rect"/>
            </v:shapetype>
            <v:shape id="Textfeld 25" o:spid="_x0000_s1028" type="#_x0000_t202" style="position:absolute;margin-left:6.85pt;margin-top:1.4pt;width:42.5pt;height:4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" fillcolor="#bfbfbf [2412]" stroked="f">
              <v:textbox>
                <w:txbxContent>
                  <w:p w14:paraId="55117BF0" w14:textId="02A6F12C" w:rsidR="00F448EB" w:rsidRPr="00CA1245" w:rsidRDefault="00F448EB" w:rsidP="00FC182E">
                    <w:pPr>
                      <w:ind w:left="708" w:hanging="708"/>
                      <w:jc w:val="center"/>
                      <w:rPr>
                        <w:rFonts w:ascii="Arial" w:hAnsi="Arial" w:cs="Arial"/>
                        <w:b/>
                        <w:color w:val="FFFFFF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</w:rPr>
                      <w:t>Math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FC182E">
      <w:rPr>
        <w:noProof/>
        <w:color w:val="000000"/>
        <w:lang w:val="de-CH" w:eastAsia="de-CH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A53E0B0" wp14:editId="3EDF9821">
              <wp:simplePos x="0" y="0"/>
              <wp:positionH relativeFrom="column">
                <wp:posOffset>628650</wp:posOffset>
              </wp:positionH>
              <wp:positionV relativeFrom="paragraph">
                <wp:posOffset>-16510</wp:posOffset>
              </wp:positionV>
              <wp:extent cx="1826895" cy="574040"/>
              <wp:effectExtent l="0" t="0" r="0" b="10160"/>
              <wp:wrapNone/>
              <wp:docPr id="19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6895" cy="574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5C236E7" w14:textId="2337F4A3" w:rsidR="00F448EB" w:rsidRPr="00265755" w:rsidRDefault="00F448EB" w:rsidP="00FC182E">
                          <w:pPr>
                            <w:ind w:left="4536" w:hanging="4536"/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265755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  <w:t>Fächernet</w:t>
                          </w:r>
                          <w:proofErr w:type="spellEnd"/>
                          <w:r w:rsidRPr="00265755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14"/>
                              <w:szCs w:val="14"/>
                            </w:rPr>
                            <w:t>Fernunterricht</w:t>
                          </w:r>
                        </w:p>
                        <w:p w14:paraId="76C0FC21" w14:textId="77777777" w:rsidR="00F448EB" w:rsidRPr="00265755" w:rsidRDefault="00F448EB" w:rsidP="00FC182E">
                          <w:pPr>
                            <w:ind w:left="4536" w:hanging="4536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265755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der Lehrplan- und Lehrmittelkommission</w:t>
                          </w:r>
                        </w:p>
                        <w:p w14:paraId="64957160" w14:textId="77777777" w:rsidR="00F448EB" w:rsidRPr="00265755" w:rsidRDefault="00F448EB" w:rsidP="00FC182E">
                          <w:pPr>
                            <w:ind w:left="4536" w:hanging="4536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265755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des Kantons Bern</w:t>
                          </w:r>
                        </w:p>
                        <w:p w14:paraId="542B6596" w14:textId="3A1BDF8E" w:rsidR="00F448EB" w:rsidRPr="00CA1245" w:rsidRDefault="00245678" w:rsidP="00FC182E">
                          <w:pPr>
                            <w:ind w:left="4536" w:hanging="4536"/>
                            <w:rPr>
                              <w:rFonts w:ascii="Arial" w:hAnsi="Arial" w:cs="Arial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14"/>
                              <w:szCs w:val="14"/>
                            </w:rPr>
                            <w:t>Mes</w:t>
                          </w:r>
                          <w:r w:rsidR="007D6D86">
                            <w:rPr>
                              <w:rFonts w:ascii="Arial" w:hAnsi="Arial" w:cs="Arial"/>
                              <w:b/>
                              <w:color w:val="000000"/>
                              <w:sz w:val="14"/>
                              <w:szCs w:val="14"/>
                            </w:rPr>
                            <w:t>sgefässe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A53E0B0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29" type="#_x0000_t202" style="position:absolute;margin-left:49.5pt;margin-top:-1.3pt;width:143.85pt;height:4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" filled="f" stroked="f">
              <v:textbox>
                <w:txbxContent>
                  <w:p w14:paraId="35C236E7" w14:textId="2337F4A3" w:rsidR="00F448EB" w:rsidRPr="00265755" w:rsidRDefault="00F448EB" w:rsidP="00FC182E">
                    <w:pPr>
                      <w:ind w:left="4536" w:hanging="4536"/>
                      <w:rPr>
                        <w:rFonts w:ascii="Arial" w:hAnsi="Arial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</w:pPr>
                    <w:proofErr w:type="spellStart"/>
                    <w:r w:rsidRPr="00265755">
                      <w:rPr>
                        <w:rFonts w:ascii="Arial" w:hAnsi="Arial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  <w:t>Fächernet</w:t>
                    </w:r>
                    <w:proofErr w:type="spellEnd"/>
                    <w:r w:rsidRPr="00265755">
                      <w:rPr>
                        <w:rFonts w:ascii="Arial" w:hAnsi="Arial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14"/>
                        <w:szCs w:val="14"/>
                      </w:rPr>
                      <w:t>Fernunterricht</w:t>
                    </w:r>
                  </w:p>
                  <w:p w14:paraId="76C0FC21" w14:textId="77777777" w:rsidR="00F448EB" w:rsidRPr="00265755" w:rsidRDefault="00F448EB" w:rsidP="00FC182E">
                    <w:pPr>
                      <w:ind w:left="4536" w:hanging="4536"/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265755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>der Lehrplan- und Lehrmittelkommission</w:t>
                    </w:r>
                  </w:p>
                  <w:p w14:paraId="64957160" w14:textId="77777777" w:rsidR="00F448EB" w:rsidRPr="00265755" w:rsidRDefault="00F448EB" w:rsidP="00FC182E">
                    <w:pPr>
                      <w:ind w:left="4536" w:hanging="4536"/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265755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>des Kantons Bern</w:t>
                    </w:r>
                  </w:p>
                  <w:p w14:paraId="542B6596" w14:textId="3A1BDF8E" w:rsidR="00F448EB" w:rsidRPr="00CA1245" w:rsidRDefault="00245678" w:rsidP="00FC182E">
                    <w:pPr>
                      <w:ind w:left="4536" w:hanging="4536"/>
                      <w:rPr>
                        <w:rFonts w:ascii="Arial" w:hAnsi="Arial" w:cs="Arial"/>
                        <w:b/>
                        <w:color w:val="000000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000000"/>
                        <w:sz w:val="14"/>
                        <w:szCs w:val="14"/>
                      </w:rPr>
                      <w:t>Mes</w:t>
                    </w:r>
                    <w:r w:rsidR="007D6D86">
                      <w:rPr>
                        <w:rFonts w:ascii="Arial" w:hAnsi="Arial" w:cs="Arial"/>
                        <w:b/>
                        <w:color w:val="000000"/>
                        <w:sz w:val="14"/>
                        <w:szCs w:val="14"/>
                      </w:rPr>
                      <w:t>sgefässe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14:paraId="40C57AC5" w14:textId="77777777" w:rsidR="00F448EB" w:rsidRDefault="00F448EB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657B1" w14:textId="77777777" w:rsidR="003E4DF5" w:rsidRDefault="003E4D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D7756C" w14:textId="77777777" w:rsidR="00F900F0" w:rsidRDefault="00F900F0">
      <w:r>
        <w:separator/>
      </w:r>
    </w:p>
  </w:footnote>
  <w:footnote w:type="continuationSeparator" w:id="0">
    <w:p w14:paraId="2E89DA17" w14:textId="77777777" w:rsidR="00F900F0" w:rsidRDefault="00F90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D14ED" w14:textId="77777777" w:rsidR="003E4DF5" w:rsidRDefault="003E4DF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33E4B" w14:textId="573610DC" w:rsidR="00F448EB" w:rsidRDefault="00F448EB" w:rsidP="000720EB">
    <w:pPr>
      <w:pStyle w:val="Kopfzeile"/>
      <w:tabs>
        <w:tab w:val="right" w:pos="8647"/>
        <w:tab w:val="right" w:pos="9923"/>
      </w:tabs>
      <w:rPr>
        <w:rFonts w:ascii="Frutiger 45 Light" w:eastAsia="Times New Roman" w:hAnsi="Frutiger 45 Light"/>
        <w:sz w:val="16"/>
      </w:rPr>
    </w:pPr>
    <w:r>
      <w:rPr>
        <w:rFonts w:ascii="Frutiger 45 Light" w:hAnsi="Frutiger 45 Light"/>
        <w:sz w:val="16"/>
      </w:rPr>
      <w:t>Fernunterricht 2020: Fachbereich Mathematik</w:t>
    </w:r>
    <w:r>
      <w:rPr>
        <w:rFonts w:ascii="Frutiger 45 Light" w:hAnsi="Frutiger 45 Light"/>
        <w:sz w:val="16"/>
      </w:rPr>
      <w:tab/>
    </w:r>
    <w:r>
      <w:rPr>
        <w:rFonts w:ascii="Frutiger 45 Light" w:hAnsi="Frutiger 45 Light"/>
        <w:sz w:val="16"/>
      </w:rPr>
      <w:tab/>
    </w:r>
    <w:r>
      <w:rPr>
        <w:rFonts w:ascii="Frutiger 45 Light" w:hAnsi="Frutiger 45 Light"/>
        <w:sz w:val="16"/>
      </w:rPr>
      <w:tab/>
    </w:r>
    <w:r>
      <w:rPr>
        <w:rFonts w:ascii="Frutiger 45 Light" w:hAnsi="Frutiger 45 Light"/>
        <w:sz w:val="16"/>
      </w:rPr>
      <w:tab/>
    </w:r>
    <w:r>
      <w:rPr>
        <w:rFonts w:ascii="Frutiger 45 Light" w:eastAsia="Times New Roman" w:hAnsi="Frutiger 45 Light"/>
        <w:sz w:val="16"/>
      </w:rPr>
      <w:fldChar w:fldCharType="begin"/>
    </w:r>
    <w:r>
      <w:rPr>
        <w:rFonts w:ascii="Frutiger 45 Light" w:eastAsia="Times New Roman" w:hAnsi="Frutiger 45 Light"/>
        <w:sz w:val="16"/>
      </w:rPr>
      <w:instrText xml:space="preserve"> PAGE </w:instrText>
    </w:r>
    <w:r>
      <w:rPr>
        <w:rFonts w:ascii="Frutiger 45 Light" w:eastAsia="Times New Roman" w:hAnsi="Frutiger 45 Light"/>
        <w:sz w:val="16"/>
      </w:rPr>
      <w:fldChar w:fldCharType="separate"/>
    </w:r>
    <w:r w:rsidR="00A95D56">
      <w:rPr>
        <w:rFonts w:ascii="Frutiger 45 Light" w:eastAsia="Times New Roman" w:hAnsi="Frutiger 45 Light"/>
        <w:noProof/>
        <w:sz w:val="16"/>
      </w:rPr>
      <w:t>3</w:t>
    </w:r>
    <w:r>
      <w:rPr>
        <w:rFonts w:ascii="Frutiger 45 Light" w:eastAsia="Times New Roman" w:hAnsi="Frutiger 45 Light"/>
        <w:sz w:val="16"/>
      </w:rPr>
      <w:fldChar w:fldCharType="end"/>
    </w:r>
    <w:r>
      <w:rPr>
        <w:rFonts w:ascii="Frutiger 45 Light" w:eastAsia="Times New Roman" w:hAnsi="Frutiger 45 Light"/>
        <w:sz w:val="16"/>
      </w:rPr>
      <w:t>/</w:t>
    </w:r>
    <w:r>
      <w:rPr>
        <w:rFonts w:ascii="Frutiger 45 Light" w:eastAsia="Times New Roman" w:hAnsi="Frutiger 45 Light"/>
        <w:sz w:val="16"/>
      </w:rPr>
      <w:fldChar w:fldCharType="begin"/>
    </w:r>
    <w:r>
      <w:rPr>
        <w:rFonts w:ascii="Frutiger 45 Light" w:eastAsia="Times New Roman" w:hAnsi="Frutiger 45 Light"/>
        <w:sz w:val="16"/>
      </w:rPr>
      <w:instrText xml:space="preserve"> NUMPAGES </w:instrText>
    </w:r>
    <w:r>
      <w:rPr>
        <w:rFonts w:ascii="Frutiger 45 Light" w:eastAsia="Times New Roman" w:hAnsi="Frutiger 45 Light"/>
        <w:sz w:val="16"/>
      </w:rPr>
      <w:fldChar w:fldCharType="separate"/>
    </w:r>
    <w:r w:rsidR="00A95D56">
      <w:rPr>
        <w:rFonts w:ascii="Frutiger 45 Light" w:eastAsia="Times New Roman" w:hAnsi="Frutiger 45 Light"/>
        <w:noProof/>
        <w:sz w:val="16"/>
      </w:rPr>
      <w:t>3</w:t>
    </w:r>
    <w:r>
      <w:rPr>
        <w:rFonts w:ascii="Frutiger 45 Light" w:eastAsia="Times New Roman" w:hAnsi="Frutiger 45 Light"/>
        <w:sz w:val="16"/>
      </w:rPr>
      <w:fldChar w:fldCharType="end"/>
    </w:r>
  </w:p>
  <w:p w14:paraId="7AD9C817" w14:textId="77777777" w:rsidR="00F448EB" w:rsidRDefault="00F448EB" w:rsidP="000720EB">
    <w:pPr>
      <w:pStyle w:val="Kopfzeile"/>
      <w:rPr>
        <w:rFonts w:ascii="Frutiger 55 Roman" w:hAnsi="Frutiger 55 Roman"/>
        <w:sz w:val="20"/>
      </w:rPr>
    </w:pPr>
  </w:p>
  <w:p w14:paraId="0FDE1C82" w14:textId="40C679F1" w:rsidR="00F448EB" w:rsidRDefault="00F448EB" w:rsidP="000720EB">
    <w:pPr>
      <w:pStyle w:val="Kopfzeile"/>
      <w:tabs>
        <w:tab w:val="right" w:pos="8647"/>
        <w:tab w:val="right" w:pos="10348"/>
      </w:tabs>
      <w:jc w:val="right"/>
      <w:rPr>
        <w:rFonts w:ascii="Frutiger 55 Roman" w:hAnsi="Frutiger 55 Roman"/>
        <w:sz w:val="16"/>
      </w:rPr>
    </w:pPr>
    <w:proofErr w:type="spellStart"/>
    <w:r>
      <w:rPr>
        <w:rFonts w:ascii="Frutiger 55 Roman" w:hAnsi="Frutiger 55 Roman"/>
        <w:b/>
        <w:color w:val="808080"/>
        <w:sz w:val="20"/>
      </w:rPr>
      <w:t>Math</w:t>
    </w:r>
    <w:proofErr w:type="spellEnd"/>
    <w:r>
      <w:rPr>
        <w:rFonts w:ascii="Frutiger 55 Roman" w:hAnsi="Frutiger 55 Roman"/>
        <w:b/>
        <w:color w:val="808080"/>
        <w:sz w:val="20"/>
      </w:rPr>
      <w:t xml:space="preserve"> 3. Zyklus</w:t>
    </w:r>
  </w:p>
  <w:p w14:paraId="7D1C7BB9" w14:textId="77777777" w:rsidR="00F448EB" w:rsidRDefault="00F448E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BA3D1" w14:textId="77777777" w:rsidR="003E4DF5" w:rsidRDefault="003E4D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C3C08"/>
    <w:multiLevelType w:val="hybridMultilevel"/>
    <w:tmpl w:val="B10E1B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3785F"/>
    <w:multiLevelType w:val="hybridMultilevel"/>
    <w:tmpl w:val="660C5E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25420"/>
    <w:multiLevelType w:val="hybridMultilevel"/>
    <w:tmpl w:val="46E88F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FE4723"/>
    <w:multiLevelType w:val="hybridMultilevel"/>
    <w:tmpl w:val="825695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78043B"/>
    <w:multiLevelType w:val="hybridMultilevel"/>
    <w:tmpl w:val="EAEE5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1C83CDB"/>
    <w:multiLevelType w:val="hybridMultilevel"/>
    <w:tmpl w:val="CB0655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8946391"/>
    <w:multiLevelType w:val="multilevel"/>
    <w:tmpl w:val="D5F6F830"/>
    <w:lvl w:ilvl="0">
      <w:start w:val="1"/>
      <w:numFmt w:val="decimal"/>
      <w:pStyle w:val="Auswahl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D782057"/>
    <w:multiLevelType w:val="hybridMultilevel"/>
    <w:tmpl w:val="D408DF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2B50003"/>
    <w:multiLevelType w:val="hybridMultilevel"/>
    <w:tmpl w:val="4CA615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F2F4037"/>
    <w:multiLevelType w:val="hybridMultilevel"/>
    <w:tmpl w:val="6EC26D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1"/>
  </w:num>
  <w:num w:numId="7">
    <w:abstractNumId w:val="7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1C6"/>
    <w:rsid w:val="000720EB"/>
    <w:rsid w:val="00085886"/>
    <w:rsid w:val="00115236"/>
    <w:rsid w:val="0012793E"/>
    <w:rsid w:val="00137B0E"/>
    <w:rsid w:val="0020445F"/>
    <w:rsid w:val="00220190"/>
    <w:rsid w:val="00245678"/>
    <w:rsid w:val="0025432E"/>
    <w:rsid w:val="003470B3"/>
    <w:rsid w:val="003E4DF5"/>
    <w:rsid w:val="003F31B3"/>
    <w:rsid w:val="00411F9C"/>
    <w:rsid w:val="00464C6A"/>
    <w:rsid w:val="004C1515"/>
    <w:rsid w:val="005373BA"/>
    <w:rsid w:val="005F4DFF"/>
    <w:rsid w:val="00612132"/>
    <w:rsid w:val="006160A3"/>
    <w:rsid w:val="00633FF0"/>
    <w:rsid w:val="00700C3E"/>
    <w:rsid w:val="0072073A"/>
    <w:rsid w:val="007222C8"/>
    <w:rsid w:val="007903C7"/>
    <w:rsid w:val="00791C68"/>
    <w:rsid w:val="00797302"/>
    <w:rsid w:val="007D4BBA"/>
    <w:rsid w:val="007D6D86"/>
    <w:rsid w:val="00800AE4"/>
    <w:rsid w:val="009545C4"/>
    <w:rsid w:val="0096241F"/>
    <w:rsid w:val="009801EF"/>
    <w:rsid w:val="009D2CE4"/>
    <w:rsid w:val="009F6BFB"/>
    <w:rsid w:val="00A271C6"/>
    <w:rsid w:val="00A457E0"/>
    <w:rsid w:val="00A95D56"/>
    <w:rsid w:val="00A97867"/>
    <w:rsid w:val="00AD44E7"/>
    <w:rsid w:val="00B54736"/>
    <w:rsid w:val="00B94674"/>
    <w:rsid w:val="00B9716E"/>
    <w:rsid w:val="00C311A7"/>
    <w:rsid w:val="00C61BDC"/>
    <w:rsid w:val="00C77AB6"/>
    <w:rsid w:val="00CB6128"/>
    <w:rsid w:val="00CE5AF8"/>
    <w:rsid w:val="00CF2B82"/>
    <w:rsid w:val="00CF59A4"/>
    <w:rsid w:val="00DF581C"/>
    <w:rsid w:val="00E1033F"/>
    <w:rsid w:val="00EF3692"/>
    <w:rsid w:val="00F03DD7"/>
    <w:rsid w:val="00F11D56"/>
    <w:rsid w:val="00F448EB"/>
    <w:rsid w:val="00F64A2B"/>
    <w:rsid w:val="00F900F0"/>
    <w:rsid w:val="00F949B7"/>
    <w:rsid w:val="00F97D86"/>
    <w:rsid w:val="00FC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4E08D516"/>
  <w15:docId w15:val="{6FA2CF8E-B96C-144C-863E-8464B21B1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uiPriority w:val="9"/>
    <w:qFormat/>
    <w:pPr>
      <w:keepNext/>
      <w:outlineLvl w:val="0"/>
    </w:pPr>
    <w:rPr>
      <w:rFonts w:ascii="Arial" w:eastAsia="Times New Roman" w:hAnsi="Arial"/>
      <w:b/>
      <w:sz w:val="22"/>
      <w:lang w:val="de-CH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outlineLvl w:val="1"/>
    </w:pPr>
    <w:rPr>
      <w:rFonts w:ascii="Frutiger 55 Roman" w:eastAsia="Times New Roman" w:hAnsi="Frutiger 55 Roman"/>
      <w:b/>
      <w:sz w:val="20"/>
      <w:lang w:val="de-CH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outlineLvl w:val="2"/>
    </w:pPr>
    <w:rPr>
      <w:rFonts w:ascii="Frutiger 55 Roman" w:hAnsi="Frutiger 55 Roman"/>
      <w:b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outlineLvl w:val="3"/>
    </w:pPr>
    <w:rPr>
      <w:rFonts w:ascii="Times New Roman" w:hAnsi="Times New Roman"/>
      <w:b/>
      <w:color w:val="000000"/>
      <w:sz w:val="28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spacing w:before="40" w:line="360" w:lineRule="auto"/>
      <w:outlineLvl w:val="4"/>
    </w:pPr>
    <w:rPr>
      <w:rFonts w:ascii="Frutiger 55 Roman" w:hAnsi="Frutiger 55 Roman"/>
      <w:b/>
      <w:sz w:val="3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tabs>
        <w:tab w:val="left" w:pos="170"/>
      </w:tabs>
      <w:spacing w:before="40" w:line="360" w:lineRule="auto"/>
      <w:outlineLvl w:val="5"/>
    </w:pPr>
    <w:rPr>
      <w:rFonts w:ascii="Frutiger 45 Light" w:hAnsi="Frutiger 45 Light"/>
      <w:b/>
      <w:color w:val="000000"/>
      <w:sz w:val="16"/>
    </w:rPr>
  </w:style>
  <w:style w:type="paragraph" w:styleId="berschrift7">
    <w:name w:val="heading 7"/>
    <w:basedOn w:val="Standard"/>
    <w:next w:val="Standard"/>
    <w:qFormat/>
    <w:pPr>
      <w:keepNext/>
      <w:spacing w:line="360" w:lineRule="auto"/>
      <w:outlineLvl w:val="6"/>
    </w:pPr>
    <w:rPr>
      <w:rFonts w:ascii="Frutiger 45 Light" w:hAnsi="Frutiger 45 Light"/>
      <w:b/>
      <w:sz w:val="16"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170"/>
      </w:tabs>
      <w:spacing w:line="360" w:lineRule="auto"/>
      <w:ind w:right="-942"/>
      <w:outlineLvl w:val="7"/>
    </w:pPr>
    <w:rPr>
      <w:rFonts w:ascii="Frutiger 45 Light" w:hAnsi="Frutiger 45 Light"/>
      <w:b/>
      <w:sz w:val="16"/>
    </w:rPr>
  </w:style>
  <w:style w:type="paragraph" w:styleId="berschrift9">
    <w:name w:val="heading 9"/>
    <w:basedOn w:val="Standard"/>
    <w:next w:val="Standard"/>
    <w:qFormat/>
    <w:pPr>
      <w:keepNext/>
      <w:spacing w:line="360" w:lineRule="auto"/>
      <w:ind w:right="-70"/>
      <w:outlineLvl w:val="8"/>
    </w:pPr>
    <w:rPr>
      <w:rFonts w:ascii="Frutiger 45 Light" w:hAnsi="Frutiger 45 Light"/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rPr>
      <w:rFonts w:ascii="Arial" w:eastAsia="Times New Roman" w:hAnsi="Arial"/>
      <w:b/>
      <w:sz w:val="18"/>
    </w:rPr>
  </w:style>
  <w:style w:type="paragraph" w:styleId="Textkrper-Zeileneinzug">
    <w:name w:val="Body Text Indent"/>
    <w:basedOn w:val="Standard"/>
    <w:link w:val="Textkrper-ZeileneinzugZchn"/>
    <w:pPr>
      <w:ind w:left="214" w:hanging="214"/>
    </w:pPr>
    <w:rPr>
      <w:rFonts w:ascii="Helvetica" w:eastAsia="Times New Roman" w:hAnsi="Helvetica"/>
      <w:color w:val="000000"/>
      <w:sz w:val="20"/>
      <w:lang w:val="de-CH"/>
    </w:rPr>
  </w:style>
  <w:style w:type="paragraph" w:styleId="Kopfzeile">
    <w:name w:val="header"/>
    <w:basedOn w:val="Standard"/>
    <w:link w:val="KopfzeileZchn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703"/>
        <w:tab w:val="right" w:pos="9406"/>
      </w:tabs>
    </w:pPr>
  </w:style>
  <w:style w:type="paragraph" w:styleId="Textkrper2">
    <w:name w:val="Body Text 2"/>
    <w:basedOn w:val="Standard"/>
    <w:rPr>
      <w:rFonts w:ascii="Frutiger 55 Roman" w:hAnsi="Frutiger 55 Roman"/>
      <w:b/>
      <w:sz w:val="20"/>
    </w:rPr>
  </w:style>
  <w:style w:type="paragraph" w:styleId="Textkrper3">
    <w:name w:val="Body Text 3"/>
    <w:basedOn w:val="Standard"/>
    <w:pPr>
      <w:ind w:right="72"/>
    </w:pPr>
    <w:rPr>
      <w:rFonts w:ascii="Frutiger 55 Roman" w:hAnsi="Frutiger 55 Roman"/>
      <w:sz w:val="20"/>
    </w:rPr>
  </w:style>
  <w:style w:type="paragraph" w:styleId="Textkrper-Einzug3">
    <w:name w:val="Body Text Indent 3"/>
    <w:basedOn w:val="Standard"/>
    <w:pPr>
      <w:tabs>
        <w:tab w:val="left" w:pos="-1843"/>
      </w:tabs>
      <w:ind w:left="284" w:hanging="284"/>
    </w:pPr>
    <w:rPr>
      <w:rFonts w:ascii="Frutiger 55 Roman" w:hAnsi="Frutiger 55 Roman"/>
      <w:color w:val="000000"/>
      <w:sz w:val="20"/>
    </w:rPr>
  </w:style>
  <w:style w:type="paragraph" w:styleId="Textkrper-Einzug2">
    <w:name w:val="Body Text Indent 2"/>
    <w:basedOn w:val="Standard"/>
    <w:pPr>
      <w:ind w:left="284"/>
    </w:pPr>
    <w:rPr>
      <w:rFonts w:ascii="Times New Roman" w:hAnsi="Times New Roman"/>
      <w:color w:val="000000"/>
      <w:sz w:val="22"/>
    </w:rPr>
  </w:style>
  <w:style w:type="character" w:styleId="Fett">
    <w:name w:val="Strong"/>
    <w:qFormat/>
    <w:rPr>
      <w:b/>
      <w:bCs/>
    </w:rPr>
  </w:style>
  <w:style w:type="character" w:styleId="BesuchterLink">
    <w:name w:val="FollowedHyperlink"/>
    <w:rPr>
      <w:color w:val="800080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Auswahl2">
    <w:name w:val="Auswahl 2"/>
    <w:basedOn w:val="Standard"/>
    <w:pPr>
      <w:numPr>
        <w:numId w:val="1"/>
      </w:numPr>
    </w:pPr>
  </w:style>
  <w:style w:type="character" w:customStyle="1" w:styleId="Textkrper-ZeileneinzugZchn">
    <w:name w:val="Textkörper-Zeileneinzug Zchn"/>
    <w:link w:val="Textkrper-Zeileneinzug"/>
    <w:rsid w:val="00F44DC3"/>
    <w:rPr>
      <w:rFonts w:ascii="Helvetica" w:eastAsia="Times New Roman" w:hAnsi="Helvetica"/>
      <w:color w:val="000000"/>
      <w:lang w:val="de-CH"/>
    </w:rPr>
  </w:style>
  <w:style w:type="paragraph" w:styleId="StandardWeb">
    <w:name w:val="Normal (Web)"/>
    <w:basedOn w:val="Standard"/>
    <w:uiPriority w:val="99"/>
    <w:unhideWhenUsed/>
    <w:rsid w:val="009B08EC"/>
    <w:pPr>
      <w:spacing w:before="100" w:beforeAutospacing="1" w:after="100" w:afterAutospacing="1"/>
    </w:pPr>
    <w:rPr>
      <w:sz w:val="20"/>
      <w:lang w:val="de-CH"/>
    </w:rPr>
  </w:style>
  <w:style w:type="character" w:customStyle="1" w:styleId="FuzeileZchn">
    <w:name w:val="Fußzeile Zchn"/>
    <w:link w:val="Fuzeile"/>
    <w:uiPriority w:val="99"/>
    <w:rsid w:val="00CA1245"/>
    <w:rPr>
      <w:sz w:val="24"/>
      <w:lang w:val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C4816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919A7"/>
    <w:rPr>
      <w:color w:val="808080"/>
      <w:shd w:val="clear" w:color="auto" w:fill="E6E6E6"/>
    </w:rPr>
  </w:style>
  <w:style w:type="paragraph" w:styleId="berarbeitung">
    <w:name w:val="Revision"/>
    <w:hidden/>
    <w:uiPriority w:val="99"/>
    <w:semiHidden/>
    <w:rsid w:val="00AE73DC"/>
    <w:rPr>
      <w:lang w:val="de-D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C606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516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516B2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516B2"/>
    <w:rPr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516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516B2"/>
    <w:rPr>
      <w:b/>
      <w:bCs/>
      <w:lang w:val="de-DE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andard1">
    <w:name w:val="Standard1"/>
    <w:rsid w:val="0020445F"/>
  </w:style>
  <w:style w:type="paragraph" w:styleId="Listenabsatz">
    <w:name w:val="List Paragraph"/>
    <w:basedOn w:val="Standard"/>
    <w:uiPriority w:val="34"/>
    <w:qFormat/>
    <w:rsid w:val="00F97D86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rsid w:val="000720EB"/>
    <w:rPr>
      <w:lang w:val="de-DE"/>
    </w:rPr>
  </w:style>
  <w:style w:type="table" w:styleId="Tabellenraster">
    <w:name w:val="Table Grid"/>
    <w:basedOn w:val="NormaleTabelle"/>
    <w:uiPriority w:val="59"/>
    <w:rsid w:val="004C151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7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9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8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5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6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4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8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0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5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8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6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7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3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tl+ugiEiRo2Y7NHtCHuWe60oEQ==">AMUW2mU/saxb3sSf+UHplXiDReXmtAkoGaggCf0Z/nYCwa2T02xwKy99VkQEqJrvZC+B6Jllcv/jVqosnNGwz9vj6Egj1vnB1TCllD6Fc0c8Ur7hcwB47MqyXUQi/juj7nCdyWHVPJwf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CDC85FF3.dotm</Template>
  <TotalTime>0</TotalTime>
  <Pages>3</Pages>
  <Words>553</Words>
  <Characters>3486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Messgefässe herstellen; Auftrag</dc:title>
  <dc:creator>Fachkommission NMG;Lehrplan- und Lehrmittelkommission des Kantons Bern</dc:creator>
  <cp:keywords>AKVB</cp:keywords>
  <dc:description>Fernunterricht</dc:description>
  <cp:lastModifiedBy>Rognon Patrick, BKD-AKVB-FBS</cp:lastModifiedBy>
  <cp:revision>2</cp:revision>
  <dcterms:created xsi:type="dcterms:W3CDTF">2020-04-27T13:31:00Z</dcterms:created>
  <dcterms:modified xsi:type="dcterms:W3CDTF">2020-04-27T13:31:00Z</dcterms:modified>
</cp:coreProperties>
</file>