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1131C" w14:textId="77777777" w:rsidR="007620D2" w:rsidRPr="00C27D3B" w:rsidRDefault="00C00350" w:rsidP="00A40882">
      <w:pPr>
        <w:pStyle w:val="AufgabenID"/>
      </w:pPr>
      <w:bookmarkStart w:id="0" w:name="_GoBack"/>
      <w:bookmarkEnd w:id="0"/>
      <w:r w:rsidRPr="00E77EBA">
        <w:t>ZU EINEM BILD DIE VOR- UND NACHGESCHICHTE SCHREIBEN</w:t>
      </w:r>
    </w:p>
    <w:p w14:paraId="6646CE72" w14:textId="77777777" w:rsidR="00C735AF" w:rsidRPr="00C00350" w:rsidRDefault="00C00350" w:rsidP="00C00350">
      <w:pPr>
        <w:pStyle w:val="Kurzbeschrieb"/>
      </w:pPr>
      <w:r w:rsidRPr="00C00350">
        <w:t>Schau dir dieses Bild gut an.</w:t>
      </w:r>
    </w:p>
    <w:p w14:paraId="456ACADF" w14:textId="77777777" w:rsidR="00C00350" w:rsidRDefault="00C00350" w:rsidP="00C00350">
      <w:pPr>
        <w:pStyle w:val="Kurzbeschrieb"/>
        <w:numPr>
          <w:ilvl w:val="0"/>
          <w:numId w:val="0"/>
        </w:numPr>
        <w:ind w:left="142"/>
      </w:pPr>
      <w:r w:rsidRPr="001C7A01">
        <w:rPr>
          <w:rFonts w:cs="Arial"/>
          <w:noProof/>
          <w:lang w:val="en-US"/>
        </w:rPr>
        <w:drawing>
          <wp:inline distT="0" distB="0" distL="0" distR="0" wp14:anchorId="2D4CDE60" wp14:editId="78FBCD6E">
            <wp:extent cx="5858934" cy="3908977"/>
            <wp:effectExtent l="0" t="0" r="8890" b="3175"/>
            <wp:docPr id="5" name="Bild 1" descr="Macintosh HD:Users:michel:Desktop:DSCN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:Desktop:DSCN013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916" cy="390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5B696" w14:textId="77777777" w:rsidR="00C00350" w:rsidRDefault="00C00350" w:rsidP="00C00350">
      <w:pPr>
        <w:pStyle w:val="Kurzbeschrieb"/>
      </w:pPr>
      <w:r w:rsidRPr="00C00350">
        <w:t xml:space="preserve">Überlege dir, was vor und was nach der Situation auf dem Bild geschieht. </w:t>
      </w:r>
    </w:p>
    <w:p w14:paraId="696A6FB5" w14:textId="77777777" w:rsidR="00632854" w:rsidRPr="00CA7F4F" w:rsidRDefault="00C00350" w:rsidP="00C00350">
      <w:pPr>
        <w:pStyle w:val="Kurzbeschrieb"/>
      </w:pPr>
      <w:r w:rsidRPr="00C00350">
        <w:t>Schreibe deine Ideen stichwortartig in die Felder.</w:t>
      </w:r>
    </w:p>
    <w:p w14:paraId="334C5D14" w14:textId="77777777" w:rsidR="00C00350" w:rsidRPr="00C00350" w:rsidRDefault="00C00350" w:rsidP="00C00350">
      <w:pPr>
        <w:pStyle w:val="11ptBlau"/>
        <w:rPr>
          <w:b/>
        </w:rPr>
      </w:pPr>
      <w:r w:rsidRPr="00C00350">
        <w:rPr>
          <w:b/>
        </w:rPr>
        <w:t>Stichwörter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ayout w:type="fixed"/>
        <w:tblLook w:val="0020" w:firstRow="1" w:lastRow="0" w:firstColumn="0" w:lastColumn="0" w:noHBand="0" w:noVBand="0"/>
      </w:tblPr>
      <w:tblGrid>
        <w:gridCol w:w="3826"/>
        <w:gridCol w:w="1663"/>
        <w:gridCol w:w="3945"/>
      </w:tblGrid>
      <w:tr w:rsidR="009D3909" w14:paraId="05A913F9" w14:textId="77777777" w:rsidTr="009D3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7" w:type="pct"/>
            <w:tcBorders>
              <w:bottom w:val="single" w:sz="48" w:space="0" w:color="3C5D9F"/>
            </w:tcBorders>
            <w:shd w:val="clear" w:color="auto" w:fill="3C5D9F"/>
          </w:tcPr>
          <w:p w14:paraId="139B9871" w14:textId="77777777" w:rsidR="00C00350" w:rsidRPr="00376AD0" w:rsidRDefault="00C00350" w:rsidP="009D3909">
            <w:pPr>
              <w:spacing w:before="100" w:after="0" w:line="240" w:lineRule="auto"/>
              <w:jc w:val="center"/>
            </w:pPr>
            <w:r>
              <w:rPr>
                <w:rStyle w:val="idcode"/>
                <w:szCs w:val="20"/>
              </w:rPr>
              <w:t>Vorher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1" w:type="pct"/>
            <w:tcBorders>
              <w:bottom w:val="single" w:sz="48" w:space="0" w:color="3C5D9F"/>
            </w:tcBorders>
            <w:shd w:val="clear" w:color="auto" w:fill="3C5D9F"/>
          </w:tcPr>
          <w:p w14:paraId="5333E82A" w14:textId="77777777" w:rsidR="00C00350" w:rsidRPr="00376AD0" w:rsidRDefault="00C00350" w:rsidP="009D3909">
            <w:pPr>
              <w:spacing w:before="100" w:after="0" w:line="240" w:lineRule="auto"/>
              <w:jc w:val="center"/>
            </w:pPr>
            <w:r>
              <w:t>Bild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1" w:type="pct"/>
            <w:tcBorders>
              <w:bottom w:val="single" w:sz="48" w:space="0" w:color="3C5D9F"/>
            </w:tcBorders>
            <w:shd w:val="clear" w:color="auto" w:fill="3C5D9F"/>
          </w:tcPr>
          <w:p w14:paraId="095E672E" w14:textId="77777777" w:rsidR="00C00350" w:rsidRPr="00376AD0" w:rsidRDefault="00C00350" w:rsidP="009D3909">
            <w:pPr>
              <w:spacing w:before="100" w:after="0" w:line="240" w:lineRule="auto"/>
              <w:jc w:val="center"/>
              <w:rPr>
                <w:b w:val="0"/>
                <w:bCs w:val="0"/>
              </w:rPr>
            </w:pPr>
            <w:r w:rsidRPr="009D3909">
              <w:t>Nachher</w:t>
            </w:r>
          </w:p>
        </w:tc>
      </w:tr>
      <w:tr w:rsidR="009D3909" w14:paraId="6E808F31" w14:textId="77777777" w:rsidTr="009D3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6FFD24" w14:textId="77777777" w:rsidR="00C00350" w:rsidRPr="004B3579" w:rsidRDefault="00C00350" w:rsidP="00C00350">
            <w:pPr>
              <w:pStyle w:val="BodyText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8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5D4F2512" w14:textId="77777777" w:rsidR="009D3909" w:rsidRDefault="00C00350" w:rsidP="009D3909">
            <w:pPr>
              <w:pStyle w:val="BodyText"/>
              <w:keepNext/>
            </w:pPr>
            <w:r w:rsidRPr="001C7A01">
              <w:rPr>
                <w:rFonts w:cs="Arial"/>
                <w:noProof/>
                <w:szCs w:val="22"/>
                <w:lang w:val="en-US" w:eastAsia="en-US"/>
              </w:rPr>
              <w:drawing>
                <wp:inline distT="0" distB="0" distL="0" distR="0" wp14:anchorId="6F04FCE1" wp14:editId="2D6630C3">
                  <wp:extent cx="885458" cy="590762"/>
                  <wp:effectExtent l="0" t="0" r="3810" b="0"/>
                  <wp:docPr id="9" name="Bild 4" descr="Macintosh HD:Users:michel:Desktop:DSCN01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chel:Desktop:DSCN01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971" cy="591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DF8F5" w14:textId="77777777" w:rsidR="009D3909" w:rsidRPr="009D3909" w:rsidRDefault="009D3909" w:rsidP="009D3909">
            <w:pPr>
              <w:pStyle w:val="Caption"/>
            </w:pPr>
            <w:r w:rsidRPr="009D3909">
              <w:t xml:space="preserve">Bild </w:t>
            </w:r>
            <w:r w:rsidR="00CC6A82">
              <w:fldChar w:fldCharType="begin"/>
            </w:r>
            <w:r w:rsidR="00CC6A82">
              <w:instrText xml:space="preserve"> SEQ Bild \* ARABIC </w:instrText>
            </w:r>
            <w:r w:rsidR="00CC6A82">
              <w:fldChar w:fldCharType="separate"/>
            </w:r>
            <w:r w:rsidR="00CC6A82">
              <w:rPr>
                <w:noProof/>
              </w:rPr>
              <w:t>1</w:t>
            </w:r>
            <w:r w:rsidR="00CC6A82">
              <w:rPr>
                <w:noProof/>
              </w:rPr>
              <w:fldChar w:fldCharType="end"/>
            </w:r>
            <w:r w:rsidRPr="009D3909">
              <w:t>: http://www.solidarsozia</w:t>
            </w:r>
            <w:r w:rsidRPr="009D3909">
              <w:t>l</w:t>
            </w:r>
            <w:r w:rsidRPr="009D3909">
              <w:t>ring.de/index.php/paedagogische-arbeit.68.html</w:t>
            </w:r>
          </w:p>
          <w:p w14:paraId="0A54AB8B" w14:textId="77777777" w:rsidR="00C00350" w:rsidRDefault="00C00350" w:rsidP="00C00350">
            <w:pPr>
              <w:pStyle w:val="BodyText"/>
            </w:pPr>
          </w:p>
          <w:p w14:paraId="6D45B37B" w14:textId="77777777" w:rsidR="00C00350" w:rsidRPr="004B3579" w:rsidRDefault="00C00350" w:rsidP="00C00350">
            <w:pPr>
              <w:pStyle w:val="BodyText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1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037A89" w14:textId="77777777" w:rsidR="00C00350" w:rsidRPr="004B3579" w:rsidRDefault="00C00350" w:rsidP="00C00350">
            <w:pPr>
              <w:pStyle w:val="BodyText"/>
            </w:pPr>
          </w:p>
        </w:tc>
      </w:tr>
    </w:tbl>
    <w:p w14:paraId="55023832" w14:textId="77777777" w:rsidR="00C00350" w:rsidRPr="00E77EBA" w:rsidRDefault="00C00350">
      <w:pPr>
        <w:spacing w:after="200" w:line="240" w:lineRule="auto"/>
      </w:pPr>
      <w:r w:rsidRPr="00E77EBA">
        <w:br w:type="page"/>
      </w:r>
    </w:p>
    <w:p w14:paraId="5132B77F" w14:textId="77777777" w:rsidR="00784E95" w:rsidRDefault="009D3909" w:rsidP="002E0971">
      <w:r w:rsidRPr="009D3909">
        <w:lastRenderedPageBreak/>
        <w:t>Schreibe jetzt mithilfe der Stichwörter und des Bildes einen zusammenhängenden Text. Achte auf gute und abwechslungsreich formulierte Sätze. Verwende passende und korrekt geschri</w:t>
      </w:r>
      <w:r w:rsidRPr="009D3909">
        <w:t>e</w:t>
      </w:r>
      <w:r w:rsidRPr="009D3909">
        <w:t>bene Wörter.</w:t>
      </w:r>
    </w:p>
    <w:p w14:paraId="21B65B1B" w14:textId="77777777" w:rsidR="00376AD0" w:rsidRDefault="00784E95" w:rsidP="00784E95">
      <w:pPr>
        <w:spacing w:after="200" w:line="240" w:lineRule="auto"/>
      </w:pPr>
      <w:r>
        <w:br w:type="page"/>
      </w:r>
    </w:p>
    <w:p w14:paraId="6BD1D7B9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6C4DC7E5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9D3909" w14:paraId="1151C2A3" w14:textId="77777777" w:rsidTr="009D3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7EFA8769" w14:textId="77777777" w:rsidR="009D3909" w:rsidRDefault="009D3909" w:rsidP="009D3909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6C29C4A6" w14:textId="77777777" w:rsidR="009D3909" w:rsidRDefault="009D3909" w:rsidP="009D3909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1969F7BD" w14:textId="77777777" w:rsidR="009D3909" w:rsidRDefault="009D3909" w:rsidP="009D3909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9D3909" w14:paraId="2B38E4A7" w14:textId="77777777" w:rsidTr="009D3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8A4AACE" w14:textId="77777777" w:rsidR="009D3909" w:rsidRPr="006765AB" w:rsidRDefault="00784E95" w:rsidP="009D3909">
            <w:r w:rsidRPr="001C7A01">
              <w:rPr>
                <w:rFonts w:cs="Arial"/>
              </w:rPr>
              <w:t>Umfang der Aussagen (Stichwörter, Satzfra</w:t>
            </w:r>
            <w:r w:rsidRPr="001C7A01">
              <w:rPr>
                <w:rFonts w:cs="Arial"/>
              </w:rPr>
              <w:t>g</w:t>
            </w:r>
            <w:r w:rsidRPr="001C7A01">
              <w:rPr>
                <w:rFonts w:cs="Arial"/>
              </w:rPr>
              <w:t>mente, Sätze)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394E2B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789D57" w14:textId="77777777" w:rsidR="009D3909" w:rsidRDefault="009D3909" w:rsidP="009D3909">
            <w:pPr>
              <w:jc w:val="center"/>
            </w:pPr>
          </w:p>
        </w:tc>
      </w:tr>
      <w:tr w:rsidR="009D3909" w14:paraId="16D7B765" w14:textId="77777777" w:rsidTr="009D39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0A8B089" w14:textId="77777777" w:rsidR="009D3909" w:rsidRPr="005F44B7" w:rsidRDefault="00784E95" w:rsidP="009D3909">
            <w:r w:rsidRPr="001C7A01">
              <w:rPr>
                <w:rFonts w:cs="Arial"/>
              </w:rPr>
              <w:t>Bezug zum Bild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8957C1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F854BE" w14:textId="77777777" w:rsidR="009D3909" w:rsidRDefault="009D3909" w:rsidP="009D3909">
            <w:pPr>
              <w:jc w:val="center"/>
            </w:pPr>
          </w:p>
        </w:tc>
      </w:tr>
      <w:tr w:rsidR="009D3909" w14:paraId="403F2D04" w14:textId="77777777" w:rsidTr="009D3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CA36445" w14:textId="77777777" w:rsidR="009D3909" w:rsidRPr="005F44B7" w:rsidRDefault="00784E95" w:rsidP="00784E95">
            <w:r w:rsidRPr="001C7A01">
              <w:rPr>
                <w:rFonts w:cs="Arial"/>
              </w:rPr>
              <w:t>Die Geschichte integriert das Bild. Vor- und Nac</w:t>
            </w:r>
            <w:r w:rsidRPr="001C7A01">
              <w:rPr>
                <w:rFonts w:cs="Arial"/>
              </w:rPr>
              <w:t>h</w:t>
            </w:r>
            <w:r w:rsidRPr="001C7A01">
              <w:rPr>
                <w:rFonts w:cs="Arial"/>
              </w:rPr>
              <w:t>geschichte passen gut zum Bildinhalt.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4AAF50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3480D4" w14:textId="77777777" w:rsidR="009D3909" w:rsidRDefault="009D3909" w:rsidP="009D3909">
            <w:pPr>
              <w:jc w:val="center"/>
            </w:pPr>
          </w:p>
        </w:tc>
      </w:tr>
      <w:tr w:rsidR="009D3909" w14:paraId="2EE59D3B" w14:textId="77777777" w:rsidTr="009D39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2AED0C9" w14:textId="3E83795A" w:rsidR="009D3909" w:rsidRPr="005F44B7" w:rsidRDefault="00784E95" w:rsidP="009D3909">
            <w:r w:rsidRPr="001C7A01">
              <w:rPr>
                <w:rFonts w:cs="Arial"/>
              </w:rPr>
              <w:t xml:space="preserve">Die Geschichte </w:t>
            </w:r>
            <w:r w:rsidR="00E77EBA">
              <w:rPr>
                <w:rFonts w:cs="Arial"/>
              </w:rPr>
              <w:t xml:space="preserve">kann nachvollzogen werden, ist sinnvoll aufgebaut </w:t>
            </w:r>
            <w:r w:rsidRPr="001C7A01">
              <w:rPr>
                <w:rFonts w:cs="Arial"/>
              </w:rPr>
              <w:t>und hat einen Zusamme</w:t>
            </w:r>
            <w:r w:rsidRPr="001C7A01">
              <w:rPr>
                <w:rFonts w:cs="Arial"/>
              </w:rPr>
              <w:t>n</w:t>
            </w:r>
            <w:r w:rsidRPr="001C7A01">
              <w:rPr>
                <w:rFonts w:cs="Arial"/>
              </w:rPr>
              <w:t>hang.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8CA329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5C2434" w14:textId="77777777" w:rsidR="009D3909" w:rsidRDefault="009D3909" w:rsidP="009D3909">
            <w:pPr>
              <w:jc w:val="center"/>
            </w:pPr>
          </w:p>
        </w:tc>
      </w:tr>
      <w:tr w:rsidR="009D3909" w14:paraId="537E9BF2" w14:textId="77777777" w:rsidTr="009D3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9CDBF12" w14:textId="77777777" w:rsidR="009D3909" w:rsidRPr="005F44B7" w:rsidRDefault="00784E95" w:rsidP="009D3909">
            <w:r w:rsidRPr="001C7A01">
              <w:rPr>
                <w:rFonts w:cs="Arial"/>
              </w:rPr>
              <w:t xml:space="preserve">Die einzelnen Sätze sind innerhalb </w:t>
            </w:r>
            <w:r>
              <w:rPr>
                <w:rFonts w:cs="Arial"/>
              </w:rPr>
              <w:t xml:space="preserve">des Textes sinnvoll gegliedert </w:t>
            </w:r>
            <w:r w:rsidRPr="001C7A01">
              <w:rPr>
                <w:rFonts w:cs="Arial"/>
              </w:rPr>
              <w:t>und miteinander verbunden.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27D8D4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B5F4D7" w14:textId="77777777" w:rsidR="009D3909" w:rsidRDefault="009D3909" w:rsidP="009D3909">
            <w:pPr>
              <w:jc w:val="center"/>
            </w:pPr>
          </w:p>
        </w:tc>
      </w:tr>
      <w:tr w:rsidR="009D3909" w14:paraId="31374A4E" w14:textId="77777777" w:rsidTr="009D39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B316376" w14:textId="77777777" w:rsidR="009D3909" w:rsidRPr="005F44B7" w:rsidRDefault="009D3909" w:rsidP="009D3909">
            <w:r w:rsidRPr="005F44B7">
              <w:t>Wortwahl /treffende Au</w:t>
            </w:r>
            <w:r w:rsidRPr="005F44B7">
              <w:t>s</w:t>
            </w:r>
            <w:r w:rsidRPr="005F44B7">
              <w:t>drücke / Vielfalt des Wortschatzes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C189D2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BD122F7" w14:textId="77777777" w:rsidR="009D3909" w:rsidRDefault="009D3909" w:rsidP="009D3909">
            <w:pPr>
              <w:jc w:val="center"/>
            </w:pPr>
          </w:p>
        </w:tc>
      </w:tr>
      <w:tr w:rsidR="009D3909" w14:paraId="6A16BD24" w14:textId="77777777" w:rsidTr="009D3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12A4D61" w14:textId="77777777" w:rsidR="009D3909" w:rsidRPr="005F44B7" w:rsidRDefault="009D3909" w:rsidP="009D3909">
            <w:r w:rsidRPr="005F44B7">
              <w:t>Rechtschreibung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EE7612C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87B425" w14:textId="77777777" w:rsidR="009D3909" w:rsidRDefault="009D3909" w:rsidP="009D3909">
            <w:pPr>
              <w:jc w:val="center"/>
            </w:pPr>
          </w:p>
        </w:tc>
      </w:tr>
      <w:tr w:rsidR="009D3909" w14:paraId="432250B4" w14:textId="77777777" w:rsidTr="009D39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562F5C8" w14:textId="77777777" w:rsidR="009D3909" w:rsidRPr="005F44B7" w:rsidRDefault="009D3909" w:rsidP="009D3909">
            <w:r w:rsidRPr="005F44B7">
              <w:t>Grammatik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7BBC1E" w14:textId="77777777" w:rsidR="009D3909" w:rsidRDefault="009D3909" w:rsidP="009D3909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ECA928" w14:textId="77777777" w:rsidR="009D3909" w:rsidRDefault="009D3909" w:rsidP="009D3909">
            <w:pPr>
              <w:jc w:val="center"/>
            </w:pPr>
          </w:p>
        </w:tc>
      </w:tr>
      <w:tr w:rsidR="009D3909" w14:paraId="2772AF76" w14:textId="77777777" w:rsidTr="009D39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67ED5D2" w14:textId="77777777" w:rsidR="009D3909" w:rsidRDefault="009D3909" w:rsidP="009D3909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ADD9742" w14:textId="77777777" w:rsidR="009D3909" w:rsidRDefault="009D3909" w:rsidP="009D3909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007AC5" w14:textId="77777777" w:rsidR="009D3909" w:rsidRDefault="009D3909" w:rsidP="009D3909">
            <w:pPr>
              <w:jc w:val="center"/>
            </w:pPr>
          </w:p>
        </w:tc>
      </w:tr>
    </w:tbl>
    <w:p w14:paraId="75C1F7D0" w14:textId="77777777" w:rsidR="007620D2" w:rsidRPr="00C55BA0" w:rsidRDefault="007620D2" w:rsidP="00131F08"/>
    <w:sectPr w:rsidR="007620D2" w:rsidRPr="00C55BA0" w:rsidSect="00E65D2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AA198" w14:textId="77777777" w:rsidR="003D1C32" w:rsidRDefault="003D1C32" w:rsidP="00E61129">
      <w:pPr>
        <w:spacing w:after="0"/>
      </w:pPr>
      <w:r>
        <w:separator/>
      </w:r>
    </w:p>
  </w:endnote>
  <w:endnote w:type="continuationSeparator" w:id="0">
    <w:p w14:paraId="03E8EDF1" w14:textId="77777777" w:rsidR="003D1C32" w:rsidRDefault="003D1C3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9E2F9" w14:textId="77777777" w:rsidR="00784E95" w:rsidRPr="00A52340" w:rsidRDefault="00784E9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CC6A82">
      <w:fldChar w:fldCharType="begin"/>
    </w:r>
    <w:r w:rsidR="00CC6A82">
      <w:instrText xml:space="preserve"> FILENAME </w:instrText>
    </w:r>
    <w:r w:rsidR="00CC6A82">
      <w:fldChar w:fldCharType="separate"/>
    </w:r>
    <w:r w:rsidR="00CC6A82">
      <w:rPr>
        <w:noProof/>
      </w:rPr>
      <w:t>DE06-S-Vor- und Nachgeschichte.docx</w:t>
    </w:r>
    <w:r w:rsidR="00CC6A8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CC6A82" w:rsidRPr="00CC6A82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CC6A82">
      <w:fldChar w:fldCharType="begin"/>
    </w:r>
    <w:r w:rsidR="00CC6A82">
      <w:instrText>NUMPAGES  \* Arabic  \* MERGEFORMAT</w:instrText>
    </w:r>
    <w:r w:rsidR="00CC6A82">
      <w:fldChar w:fldCharType="separate"/>
    </w:r>
    <w:r w:rsidR="00CC6A82" w:rsidRPr="00CC6A82">
      <w:rPr>
        <w:noProof/>
        <w:lang w:val="de-DE"/>
      </w:rPr>
      <w:t>1</w:t>
    </w:r>
    <w:r w:rsidR="00CC6A82">
      <w:rPr>
        <w:noProof/>
        <w:lang w:val="de-DE"/>
      </w:rPr>
      <w:fldChar w:fldCharType="end"/>
    </w:r>
  </w:p>
  <w:p w14:paraId="11455934" w14:textId="77777777" w:rsidR="00784E95" w:rsidRDefault="00784E9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65CB2" w14:textId="77777777" w:rsidR="00784E95" w:rsidRDefault="00784E9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CC6A82">
      <w:fldChar w:fldCharType="begin"/>
    </w:r>
    <w:r w:rsidR="00CC6A82">
      <w:instrText xml:space="preserve"> FILENAME </w:instrText>
    </w:r>
    <w:r w:rsidR="00CC6A82">
      <w:fldChar w:fldCharType="separate"/>
    </w:r>
    <w:r w:rsidR="00CC6A82">
      <w:rPr>
        <w:noProof/>
      </w:rPr>
      <w:t>DE06-S-Vor- und Nachgeschichte.docx</w:t>
    </w:r>
    <w:r w:rsidR="00CC6A82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CC6A82">
      <w:fldChar w:fldCharType="begin"/>
    </w:r>
    <w:r w:rsidR="00CC6A82">
      <w:instrText>NUMPAGES  \* Arabic  \* MERGEFORMAT</w:instrText>
    </w:r>
    <w:r w:rsidR="00CC6A82">
      <w:fldChar w:fldCharType="separate"/>
    </w:r>
    <w:r w:rsidR="00CC6A82" w:rsidRPr="00CC6A82">
      <w:rPr>
        <w:noProof/>
        <w:lang w:val="de-DE"/>
      </w:rPr>
      <w:t>3</w:t>
    </w:r>
    <w:r w:rsidR="00CC6A82">
      <w:rPr>
        <w:noProof/>
        <w:lang w:val="de-DE"/>
      </w:rPr>
      <w:fldChar w:fldCharType="end"/>
    </w:r>
  </w:p>
  <w:p w14:paraId="57BEEA43" w14:textId="77777777" w:rsidR="00784E95" w:rsidRDefault="00784E9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06DA8" w14:textId="77777777" w:rsidR="003D1C32" w:rsidRDefault="003D1C32" w:rsidP="00E61129">
      <w:pPr>
        <w:spacing w:after="0"/>
      </w:pPr>
      <w:r>
        <w:separator/>
      </w:r>
    </w:p>
  </w:footnote>
  <w:footnote w:type="continuationSeparator" w:id="0">
    <w:p w14:paraId="268621F1" w14:textId="77777777" w:rsidR="003D1C32" w:rsidRDefault="003D1C3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CD93A" w14:textId="77777777" w:rsidR="00784E95" w:rsidRPr="00F25B93" w:rsidRDefault="00784E95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BE549D1" wp14:editId="664DA66C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69B5CD" w14:textId="77777777" w:rsidR="00784E95" w:rsidRPr="00BB20F6" w:rsidRDefault="00784E95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BE549D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6769B5CD" w14:textId="77777777" w:rsidR="00784E95" w:rsidRPr="00BB20F6" w:rsidRDefault="00784E95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4BF672B9" wp14:editId="489BF5D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5E8A1D3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2339373" wp14:editId="2FAC61C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E20B52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330795F" wp14:editId="75ACF61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84CCA2D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768F21A" wp14:editId="601C86A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F74E764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16722F1" wp14:editId="2CB442B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1EE978" w14:textId="77777777" w:rsidR="00784E95" w:rsidRDefault="00784E95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621EE978" w14:textId="77777777" w:rsidR="00784E95" w:rsidRDefault="00784E95" w:rsidP="00F25B93"/>
                </w:txbxContent>
              </v:textbox>
            </v:shape>
          </w:pict>
        </mc:Fallback>
      </mc:AlternateContent>
    </w:r>
  </w:p>
  <w:p w14:paraId="234656FF" w14:textId="77777777" w:rsidR="00784E95" w:rsidRDefault="00784E95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A6FD45A" wp14:editId="4F3235D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B00B" w14:textId="77777777" w:rsidR="00784E95" w:rsidRDefault="00784E9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4478ACF" wp14:editId="57A5190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3D69036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3BD84EB" wp14:editId="48A11CB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873E568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D851C1" wp14:editId="70C543C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DF3C1B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C74F36" wp14:editId="2B36C3E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4BE75AD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0737DB" wp14:editId="02F6C7D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D65C5A" w14:textId="77777777" w:rsidR="00784E95" w:rsidRDefault="00784E95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DA1D1D2" w14:textId="77777777" w:rsidR="00784E95" w:rsidRDefault="00784E9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F0737D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FD65C5A" w14:textId="77777777" w:rsidR="00784E95" w:rsidRDefault="00784E95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DA1D1D2" w14:textId="77777777" w:rsidR="00784E95" w:rsidRDefault="00784E95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05C6F1F" wp14:editId="051FDC13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C8D123" w14:textId="77777777" w:rsidR="00784E95" w:rsidRPr="00093725" w:rsidRDefault="00784E95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E0BF9A4" w14:textId="77777777" w:rsidR="00784E95" w:rsidRPr="007C58BB" w:rsidRDefault="00784E95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05C6F1F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7C8D123" w14:textId="77777777" w:rsidR="00784E95" w:rsidRPr="00093725" w:rsidRDefault="00784E95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E0BF9A4" w14:textId="77777777" w:rsidR="00784E95" w:rsidRPr="007C58BB" w:rsidRDefault="00784E95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4A66EC" wp14:editId="6B5B310A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34B5FEA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754D83" wp14:editId="432B5E4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DFC4F438"/>
    <w:lvl w:ilvl="0" w:tplc="CD4C7790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2F0191"/>
    <w:multiLevelType w:val="hybridMultilevel"/>
    <w:tmpl w:val="96802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F0"/>
    <w:rsid w:val="00017F6B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D1C32"/>
    <w:rsid w:val="003E472B"/>
    <w:rsid w:val="003E4C02"/>
    <w:rsid w:val="003F6D59"/>
    <w:rsid w:val="0040663E"/>
    <w:rsid w:val="00413117"/>
    <w:rsid w:val="004264F0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115C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4E95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3909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035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C6A82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77EBA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3B3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C00350"/>
    <w:pPr>
      <w:numPr>
        <w:numId w:val="32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C00350"/>
    <w:pPr>
      <w:numPr>
        <w:numId w:val="32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7192-DE6C-714E-9309-B93A0543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2014-10-08T12:11:00Z</cp:lastPrinted>
  <dcterms:created xsi:type="dcterms:W3CDTF">2014-09-08T09:40:00Z</dcterms:created>
  <dcterms:modified xsi:type="dcterms:W3CDTF">2014-10-08T12:11:00Z</dcterms:modified>
  <cp:category/>
</cp:coreProperties>
</file>