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0D824" w14:textId="77777777" w:rsidR="00E055A9" w:rsidRPr="00D04A56" w:rsidRDefault="00E055A9">
      <w:pPr>
        <w:rPr>
          <w:b/>
        </w:rPr>
      </w:pPr>
      <w:bookmarkStart w:id="0" w:name="_GoBack"/>
      <w:bookmarkEnd w:id="0"/>
    </w:p>
    <w:p w14:paraId="610CB33C" w14:textId="4026EF5F" w:rsidR="00D04A56" w:rsidRDefault="00D04A56" w:rsidP="00832BFE">
      <w:pPr>
        <w:rPr>
          <w:rFonts w:ascii="Arial" w:hAnsi="Arial" w:cs="Arial"/>
          <w:b/>
        </w:rPr>
      </w:pPr>
      <w:r w:rsidRPr="00D04A56">
        <w:rPr>
          <w:rFonts w:ascii="Arial" w:hAnsi="Arial" w:cs="Arial"/>
          <w:b/>
        </w:rPr>
        <w:t>DOKUMENTATION</w:t>
      </w:r>
      <w:r>
        <w:rPr>
          <w:rFonts w:ascii="Arial" w:hAnsi="Arial" w:cs="Arial"/>
          <w:b/>
        </w:rPr>
        <w:t>:</w:t>
      </w:r>
    </w:p>
    <w:p w14:paraId="30B9E348" w14:textId="77777777" w:rsidR="00D04A56" w:rsidRPr="00D04A56" w:rsidRDefault="00D04A56" w:rsidP="00832BFE">
      <w:pPr>
        <w:rPr>
          <w:rFonts w:ascii="Arial" w:hAnsi="Arial" w:cs="Arial"/>
          <w:b/>
        </w:rPr>
      </w:pPr>
    </w:p>
    <w:p w14:paraId="3F44F305" w14:textId="4A4FD747" w:rsidR="00D04A56" w:rsidRDefault="00D04A56" w:rsidP="00832B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Dokumentation dient dazu die durchgeführten Unterrichtseinheiten einzutragen, resp. zu bezeichnen. So wird im  folgenden Jahr ersichtlich, an welchen Themen und Teilkompetenzen gearbeitet wurde. Es können </w:t>
      </w:r>
      <w:r w:rsidRPr="00E22A6C">
        <w:rPr>
          <w:rFonts w:ascii="Arial" w:hAnsi="Arial" w:cs="Arial"/>
          <w:sz w:val="20"/>
          <w:szCs w:val="20"/>
        </w:rPr>
        <w:t xml:space="preserve">neue /andere Prioritäten gesetzt </w:t>
      </w:r>
      <w:r>
        <w:rPr>
          <w:rFonts w:ascii="Arial" w:hAnsi="Arial" w:cs="Arial"/>
          <w:sz w:val="20"/>
          <w:szCs w:val="20"/>
        </w:rPr>
        <w:t xml:space="preserve">und </w:t>
      </w:r>
      <w:r w:rsidRPr="00E22A6C">
        <w:rPr>
          <w:rFonts w:ascii="Arial" w:hAnsi="Arial" w:cs="Arial"/>
          <w:sz w:val="20"/>
          <w:szCs w:val="20"/>
        </w:rPr>
        <w:t xml:space="preserve">wiederum dokumentiert werden. </w:t>
      </w:r>
      <w:r>
        <w:rPr>
          <w:rFonts w:ascii="Arial" w:hAnsi="Arial" w:cs="Arial"/>
          <w:sz w:val="20"/>
          <w:szCs w:val="20"/>
        </w:rPr>
        <w:t>Im</w:t>
      </w:r>
      <w:r w:rsidRPr="00E22A6C">
        <w:rPr>
          <w:rFonts w:ascii="Arial" w:hAnsi="Arial" w:cs="Arial"/>
          <w:sz w:val="20"/>
          <w:szCs w:val="20"/>
        </w:rPr>
        <w:t xml:space="preserve"> Verlauf des Zyklus 1 </w:t>
      </w:r>
      <w:r>
        <w:rPr>
          <w:rFonts w:ascii="Arial" w:hAnsi="Arial" w:cs="Arial"/>
          <w:sz w:val="20"/>
          <w:szCs w:val="20"/>
        </w:rPr>
        <w:t xml:space="preserve">wird so </w:t>
      </w:r>
      <w:r w:rsidRPr="00E22A6C">
        <w:rPr>
          <w:rFonts w:ascii="Arial" w:hAnsi="Arial" w:cs="Arial"/>
          <w:sz w:val="20"/>
          <w:szCs w:val="20"/>
        </w:rPr>
        <w:t>ersichtlich</w:t>
      </w:r>
      <w:r>
        <w:rPr>
          <w:rFonts w:ascii="Arial" w:hAnsi="Arial" w:cs="Arial"/>
          <w:sz w:val="20"/>
          <w:szCs w:val="20"/>
        </w:rPr>
        <w:t>,</w:t>
      </w:r>
      <w:r w:rsidRPr="00E22A6C">
        <w:rPr>
          <w:rFonts w:ascii="Arial" w:hAnsi="Arial" w:cs="Arial"/>
          <w:sz w:val="20"/>
          <w:szCs w:val="20"/>
        </w:rPr>
        <w:t xml:space="preserve"> mit welchen Schwerpunkten in den einzelnen Kompetenzbereichen gearbeitet wurde</w:t>
      </w:r>
      <w:r>
        <w:rPr>
          <w:rFonts w:ascii="Arial" w:hAnsi="Arial" w:cs="Arial"/>
          <w:sz w:val="20"/>
          <w:szCs w:val="20"/>
        </w:rPr>
        <w:t xml:space="preserve"> und wo noch Lücken sind</w:t>
      </w:r>
      <w:r w:rsidRPr="00E22A6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Die Dokumentation eignet sich gut zum Informationsaustausch mit den abnehmenden Lehrpersonen von Zyklus 2.</w:t>
      </w:r>
    </w:p>
    <w:p w14:paraId="74028A2B" w14:textId="036416D8" w:rsidR="00D04A56" w:rsidRDefault="00D04A56" w:rsidP="00D04A56">
      <w:pPr>
        <w:ind w:left="360"/>
        <w:rPr>
          <w:rFonts w:ascii="Arial" w:hAnsi="Arial" w:cs="Arial"/>
          <w:sz w:val="20"/>
          <w:szCs w:val="20"/>
        </w:rPr>
      </w:pPr>
    </w:p>
    <w:p w14:paraId="31CD108C" w14:textId="2300878E" w:rsidR="00BF4517" w:rsidRDefault="00BF4517" w:rsidP="00D04A56">
      <w:pPr>
        <w:ind w:left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2601"/>
        <w:gridCol w:w="2330"/>
        <w:gridCol w:w="3398"/>
        <w:gridCol w:w="2555"/>
        <w:gridCol w:w="2566"/>
      </w:tblGrid>
      <w:tr w:rsidR="00BF4517" w14:paraId="1F2C5325" w14:textId="77777777" w:rsidTr="00BF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  <w:vMerge w:val="restart"/>
            <w:shd w:val="clear" w:color="auto" w:fill="D9D9D9" w:themeFill="background1" w:themeFillShade="D9"/>
          </w:tcPr>
          <w:p w14:paraId="1A7C1CF4" w14:textId="77777777" w:rsidR="00BF4517" w:rsidRPr="00DF2892" w:rsidRDefault="00BF4517" w:rsidP="005922BB">
            <w:pPr>
              <w:pStyle w:val="Fuzeile"/>
              <w:rPr>
                <w:rFonts w:cs="Arial"/>
                <w:b w:val="0"/>
                <w:szCs w:val="16"/>
              </w:rPr>
            </w:pPr>
            <w:r w:rsidRPr="00DF2892">
              <w:rPr>
                <w:rFonts w:cs="Arial"/>
                <w:szCs w:val="16"/>
              </w:rPr>
              <w:t>Entwicklungsorientierte Zugänge: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66F6C39" w14:textId="77777777" w:rsidR="00BF4517" w:rsidRDefault="00BF4517" w:rsidP="005922BB">
            <w:pPr>
              <w:pStyle w:val="Fuzei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1) Körper, Gesundheit, Motorik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B97874C" w14:textId="77777777" w:rsidR="00BF4517" w:rsidRDefault="00BF4517" w:rsidP="005922BB">
            <w:pPr>
              <w:pStyle w:val="Fuzei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3)  zeitliche Orientierung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F2E381E" w14:textId="77777777" w:rsidR="00BF4517" w:rsidRDefault="00BF4517" w:rsidP="005922BB">
            <w:pPr>
              <w:pStyle w:val="Fuzei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5)  Zusammenhänge und Gesetzmässigkeiten</w:t>
            </w:r>
          </w:p>
        </w:tc>
        <w:tc>
          <w:tcPr>
            <w:tcW w:w="2641" w:type="dxa"/>
            <w:shd w:val="clear" w:color="auto" w:fill="D9D9D9" w:themeFill="background1" w:themeFillShade="D9"/>
          </w:tcPr>
          <w:p w14:paraId="4B2B91A4" w14:textId="77777777" w:rsidR="00BF4517" w:rsidRDefault="00BF4517" w:rsidP="005922BB">
            <w:pPr>
              <w:pStyle w:val="Fuzei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7)  Lernen und Reflexion</w:t>
            </w:r>
          </w:p>
        </w:tc>
        <w:tc>
          <w:tcPr>
            <w:tcW w:w="2641" w:type="dxa"/>
            <w:vMerge w:val="restart"/>
            <w:shd w:val="clear" w:color="auto" w:fill="D9D9D9" w:themeFill="background1" w:themeFillShade="D9"/>
          </w:tcPr>
          <w:p w14:paraId="617F2A00" w14:textId="77777777" w:rsidR="00BF4517" w:rsidRDefault="00BF4517" w:rsidP="005922BB">
            <w:pPr>
              <w:pStyle w:val="Fuzei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9) Eigenständigkeit und</w:t>
            </w:r>
          </w:p>
          <w:p w14:paraId="667B31A4" w14:textId="77777777" w:rsidR="00BF4517" w:rsidRDefault="00BF4517" w:rsidP="005922BB">
            <w:pPr>
              <w:pStyle w:val="Fuzei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 xml:space="preserve">     soziales Handeln</w:t>
            </w:r>
          </w:p>
        </w:tc>
      </w:tr>
      <w:tr w:rsidR="00BF4517" w14:paraId="1DD3F401" w14:textId="77777777" w:rsidTr="00BF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Merge/>
            <w:shd w:val="clear" w:color="auto" w:fill="D9D9D9" w:themeFill="background1" w:themeFillShade="D9"/>
          </w:tcPr>
          <w:p w14:paraId="027E81DF" w14:textId="77777777" w:rsidR="00BF4517" w:rsidRDefault="00BF4517" w:rsidP="005922BB">
            <w:pPr>
              <w:pStyle w:val="Fuzeile"/>
              <w:rPr>
                <w:rFonts w:cs="Arial"/>
                <w:szCs w:val="16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A48E9CE" w14:textId="77777777" w:rsidR="00BF4517" w:rsidRDefault="00BF4517" w:rsidP="005922BB">
            <w:pPr>
              <w:pStyle w:val="Fu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2) Wahrnehmung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A3E5A9A" w14:textId="77777777" w:rsidR="00BF4517" w:rsidRDefault="00BF4517" w:rsidP="005922BB">
            <w:pPr>
              <w:pStyle w:val="Fu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4) räumliche Orientierung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7526C3D2" w14:textId="77777777" w:rsidR="00BF4517" w:rsidRDefault="00BF4517" w:rsidP="005922BB">
            <w:pPr>
              <w:pStyle w:val="Fu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6)  Fantasie und Kreativität</w:t>
            </w:r>
          </w:p>
        </w:tc>
        <w:tc>
          <w:tcPr>
            <w:tcW w:w="2641" w:type="dxa"/>
            <w:shd w:val="clear" w:color="auto" w:fill="D9D9D9" w:themeFill="background1" w:themeFillShade="D9"/>
          </w:tcPr>
          <w:p w14:paraId="6B33557C" w14:textId="77777777" w:rsidR="00BF4517" w:rsidRDefault="00BF4517" w:rsidP="005922BB">
            <w:pPr>
              <w:pStyle w:val="Fu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8) Sprache und Kommunikation</w:t>
            </w:r>
          </w:p>
        </w:tc>
        <w:tc>
          <w:tcPr>
            <w:tcW w:w="2641" w:type="dxa"/>
            <w:vMerge/>
            <w:shd w:val="clear" w:color="auto" w:fill="D9D9D9" w:themeFill="background1" w:themeFillShade="D9"/>
          </w:tcPr>
          <w:p w14:paraId="2B635C2D" w14:textId="77777777" w:rsidR="00BF4517" w:rsidRDefault="00BF4517" w:rsidP="005922BB">
            <w:pPr>
              <w:pStyle w:val="Fuzei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</w:tr>
    </w:tbl>
    <w:p w14:paraId="6744930B" w14:textId="77777777" w:rsidR="00BF4517" w:rsidRDefault="00BF4517" w:rsidP="00BF4517">
      <w:pPr>
        <w:pStyle w:val="Fuzeile"/>
        <w:rPr>
          <w:rFonts w:ascii="Arial" w:hAnsi="Arial" w:cs="Arial"/>
          <w:sz w:val="16"/>
          <w:szCs w:val="16"/>
        </w:rPr>
      </w:pPr>
    </w:p>
    <w:p w14:paraId="665D0B01" w14:textId="77777777" w:rsidR="00BF4517" w:rsidRDefault="00BF4517" w:rsidP="00D04A56">
      <w:pPr>
        <w:ind w:left="360"/>
        <w:rPr>
          <w:rFonts w:ascii="Arial" w:hAnsi="Arial" w:cs="Arial"/>
          <w:sz w:val="20"/>
          <w:szCs w:val="20"/>
        </w:rPr>
      </w:pPr>
    </w:p>
    <w:p w14:paraId="30BE8923" w14:textId="77777777" w:rsidR="00D04A56" w:rsidRPr="00F45303" w:rsidRDefault="00D04A56" w:rsidP="00D04A56">
      <w:pPr>
        <w:rPr>
          <w:rFonts w:ascii="Arial" w:hAnsi="Arial" w:cs="Arial"/>
          <w:b/>
        </w:rPr>
      </w:pPr>
      <w:r w:rsidRPr="00F45303">
        <w:rPr>
          <w:rFonts w:ascii="Arial" w:hAnsi="Arial" w:cs="Arial"/>
          <w:b/>
        </w:rPr>
        <w:t>Dokumentation durchgeführter Inhalte</w:t>
      </w:r>
    </w:p>
    <w:tbl>
      <w:tblPr>
        <w:tblStyle w:val="Tabellenraster"/>
        <w:tblW w:w="15366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5761"/>
        <w:gridCol w:w="3543"/>
        <w:gridCol w:w="993"/>
        <w:gridCol w:w="425"/>
        <w:gridCol w:w="1417"/>
      </w:tblGrid>
      <w:tr w:rsidR="00D04A56" w14:paraId="6A0684DC" w14:textId="77777777" w:rsidTr="00D04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14:paraId="189FD4CA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Kompetenz-</w:t>
            </w:r>
          </w:p>
          <w:p w14:paraId="46B31164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Bereich</w:t>
            </w:r>
          </w:p>
        </w:tc>
        <w:tc>
          <w:tcPr>
            <w:tcW w:w="1843" w:type="dxa"/>
            <w:shd w:val="clear" w:color="auto" w:fill="auto"/>
          </w:tcPr>
          <w:p w14:paraId="5EAEF228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Teilkompetenzen</w:t>
            </w:r>
          </w:p>
        </w:tc>
        <w:tc>
          <w:tcPr>
            <w:tcW w:w="5761" w:type="dxa"/>
            <w:shd w:val="clear" w:color="auto" w:fill="auto"/>
          </w:tcPr>
          <w:p w14:paraId="788CD7A6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Kompetenzstufen</w:t>
            </w:r>
          </w:p>
        </w:tc>
        <w:tc>
          <w:tcPr>
            <w:tcW w:w="3543" w:type="dxa"/>
            <w:shd w:val="clear" w:color="auto" w:fill="auto"/>
          </w:tcPr>
          <w:p w14:paraId="4E39E374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Durchgeführte Inhalte </w:t>
            </w:r>
          </w:p>
        </w:tc>
        <w:tc>
          <w:tcPr>
            <w:tcW w:w="993" w:type="dxa"/>
            <w:shd w:val="clear" w:color="auto" w:fill="auto"/>
          </w:tcPr>
          <w:p w14:paraId="1DD7C590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842" w:type="dxa"/>
            <w:gridSpan w:val="2"/>
            <w:shd w:val="clear" w:color="auto" w:fill="E0E0E0"/>
          </w:tcPr>
          <w:p w14:paraId="79C2F8C8" w14:textId="77777777" w:rsidR="00D04A56" w:rsidRPr="00EA05A3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47CEF7D5" w14:textId="77777777" w:rsidR="00D04A56" w:rsidRPr="0027412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274127">
              <w:rPr>
                <w:rFonts w:cs="Arial"/>
                <w:sz w:val="20"/>
              </w:rPr>
              <w:t>EZ</w:t>
            </w:r>
          </w:p>
        </w:tc>
      </w:tr>
      <w:tr w:rsidR="00D04A56" w:rsidRPr="00880C19" w14:paraId="5240F7A0" w14:textId="77777777" w:rsidTr="00BF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textDirection w:val="btLr"/>
            <w:vAlign w:val="center"/>
          </w:tcPr>
          <w:p w14:paraId="1723EE00" w14:textId="77777777" w:rsidR="00D04A56" w:rsidRDefault="00D04A56" w:rsidP="00BF4517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BS.1  Laufen Springen Werfen</w:t>
            </w:r>
          </w:p>
          <w:p w14:paraId="586E3610" w14:textId="77777777" w:rsidR="00D04A56" w:rsidRPr="00625A2A" w:rsidRDefault="00D04A56" w:rsidP="00BF4517">
            <w:pPr>
              <w:shd w:val="clear" w:color="auto" w:fill="FF6600"/>
              <w:ind w:left="113" w:right="113"/>
              <w:rPr>
                <w:rFonts w:cs="Arial"/>
                <w:b/>
                <w:sz w:val="28"/>
                <w:szCs w:val="28"/>
              </w:rPr>
            </w:pPr>
          </w:p>
          <w:p w14:paraId="171CE945" w14:textId="2093A8F2" w:rsidR="00D04A56" w:rsidRPr="00D5414E" w:rsidRDefault="00D04A56" w:rsidP="00BF4517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BS1 A Laufen            </w:t>
            </w:r>
          </w:p>
        </w:tc>
        <w:tc>
          <w:tcPr>
            <w:tcW w:w="1843" w:type="dxa"/>
            <w:shd w:val="clear" w:color="auto" w:fill="auto"/>
          </w:tcPr>
          <w:p w14:paraId="4B2DAD4B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25DFD0D" w14:textId="77777777" w:rsidR="00D04A56" w:rsidRPr="0031086A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A</w:t>
            </w:r>
          </w:p>
          <w:p w14:paraId="5AC1974A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Schnell Laufen</w:t>
            </w:r>
          </w:p>
          <w:p w14:paraId="4FD5DB3B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A484F1B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30FB57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CB29830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</w:t>
            </w:r>
            <w:r w:rsidRPr="00F82082">
              <w:rPr>
                <w:rFonts w:cs="Arial"/>
                <w:sz w:val="20"/>
              </w:rPr>
              <w:t>ange laufen</w:t>
            </w:r>
          </w:p>
          <w:p w14:paraId="5A85351D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35384E8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61E9D48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F84CDAB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4D2CBF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Sich-</w:t>
            </w:r>
            <w:r w:rsidRPr="00F82082">
              <w:rPr>
                <w:rFonts w:cs="Arial"/>
                <w:sz w:val="20"/>
              </w:rPr>
              <w:t>orientieren</w:t>
            </w:r>
          </w:p>
          <w:p w14:paraId="55E8DC4A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5761" w:type="dxa"/>
            <w:shd w:val="clear" w:color="auto" w:fill="auto"/>
          </w:tcPr>
          <w:p w14:paraId="6157D707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01E100B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1a</w:t>
            </w:r>
            <w:r>
              <w:rPr>
                <w:rFonts w:cs="Arial"/>
                <w:sz w:val="20"/>
              </w:rPr>
              <w:t xml:space="preserve"> Fangspiele, auf ein Signal weglaufen</w:t>
            </w:r>
          </w:p>
          <w:p w14:paraId="2FE4FF70" w14:textId="77777777" w:rsidR="00D04A56" w:rsidRPr="002B77AB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6600"/>
                <w:sz w:val="20"/>
              </w:rPr>
            </w:pPr>
            <w:r w:rsidRPr="002B77AB">
              <w:rPr>
                <w:rFonts w:cs="Arial"/>
                <w:b/>
                <w:color w:val="FF6600"/>
                <w:sz w:val="20"/>
              </w:rPr>
              <w:t>1b</w:t>
            </w:r>
            <w:r w:rsidRPr="002B77AB">
              <w:rPr>
                <w:rFonts w:cs="Arial"/>
                <w:color w:val="FF6600"/>
                <w:sz w:val="20"/>
              </w:rPr>
              <w:t xml:space="preserve"> auf den Fussballen schnell laufen</w:t>
            </w:r>
          </w:p>
          <w:p w14:paraId="7F2843C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 xml:space="preserve">1c </w:t>
            </w:r>
            <w:r>
              <w:rPr>
                <w:rFonts w:cs="Arial"/>
                <w:sz w:val="20"/>
              </w:rPr>
              <w:t>aus verschiedenen Positionen schnell starten, eine kurze Strecke maximal schnell laufen</w:t>
            </w:r>
          </w:p>
          <w:p w14:paraId="46BE17B1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59FC3D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05450">
              <w:rPr>
                <w:rFonts w:cs="Arial"/>
                <w:b/>
                <w:sz w:val="20"/>
              </w:rPr>
              <w:t>2a</w:t>
            </w:r>
            <w:r>
              <w:rPr>
                <w:rFonts w:cs="Arial"/>
                <w:sz w:val="20"/>
              </w:rPr>
              <w:t xml:space="preserve"> eigene Anstrengung wahrnehmen</w:t>
            </w:r>
          </w:p>
          <w:p w14:paraId="5D2896BF" w14:textId="77777777" w:rsidR="00D04A56" w:rsidRPr="002B77AB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6600"/>
                <w:sz w:val="20"/>
              </w:rPr>
            </w:pPr>
            <w:r w:rsidRPr="002B77AB">
              <w:rPr>
                <w:rFonts w:cs="Arial"/>
                <w:b/>
                <w:color w:val="FF6600"/>
                <w:sz w:val="20"/>
              </w:rPr>
              <w:t>2b</w:t>
            </w:r>
            <w:r w:rsidRPr="002B77AB">
              <w:rPr>
                <w:rFonts w:cs="Arial"/>
                <w:color w:val="FF6600"/>
                <w:sz w:val="20"/>
              </w:rPr>
              <w:t xml:space="preserve"> nach kurzen Erholungsphasen erneut intensiv laufen</w:t>
            </w:r>
          </w:p>
          <w:p w14:paraId="792C0B7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2c</w:t>
            </w:r>
            <w:r>
              <w:rPr>
                <w:rFonts w:cs="Arial"/>
                <w:sz w:val="20"/>
              </w:rPr>
              <w:t xml:space="preserve"> nach intensiver Laufbelastung beschreiben, wie sich Anstrengung und Erholung anfühlen</w:t>
            </w:r>
          </w:p>
          <w:p w14:paraId="29C05AD3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36929E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3a</w:t>
            </w:r>
            <w:r>
              <w:rPr>
                <w:rFonts w:cs="Arial"/>
                <w:sz w:val="20"/>
              </w:rPr>
              <w:t xml:space="preserve"> sich in der Turnhalle und auf dem Pausenplatz selbständig zurecht finden</w:t>
            </w:r>
          </w:p>
          <w:p w14:paraId="0478F67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E2CF5">
              <w:rPr>
                <w:rFonts w:cs="Arial"/>
                <w:b/>
                <w:sz w:val="20"/>
              </w:rPr>
              <w:t>3b</w:t>
            </w:r>
            <w:r>
              <w:rPr>
                <w:rFonts w:cs="Arial"/>
                <w:sz w:val="20"/>
              </w:rPr>
              <w:t xml:space="preserve"> sich auf dem Schulgelände orientieren können</w:t>
            </w:r>
          </w:p>
          <w:p w14:paraId="2F94A0AE" w14:textId="77777777" w:rsidR="00D04A56" w:rsidRPr="002B77AB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6600"/>
                <w:sz w:val="22"/>
                <w:szCs w:val="22"/>
              </w:rPr>
            </w:pPr>
            <w:r w:rsidRPr="002B77AB">
              <w:rPr>
                <w:rFonts w:cs="Arial"/>
                <w:b/>
                <w:color w:val="FF6600"/>
                <w:sz w:val="20"/>
              </w:rPr>
              <w:t>3c</w:t>
            </w:r>
            <w:r w:rsidRPr="002B77AB">
              <w:rPr>
                <w:rFonts w:cs="Arial"/>
                <w:color w:val="FF6600"/>
                <w:sz w:val="20"/>
              </w:rPr>
              <w:t xml:space="preserve"> sich beim Laufen mit Orientierungshilfen zurecht finden</w:t>
            </w:r>
          </w:p>
        </w:tc>
        <w:tc>
          <w:tcPr>
            <w:tcW w:w="3543" w:type="dxa"/>
            <w:shd w:val="clear" w:color="auto" w:fill="auto"/>
          </w:tcPr>
          <w:p w14:paraId="73E4FE70" w14:textId="77777777" w:rsidR="00D04A56" w:rsidRPr="006C34E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301F69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6D5EBC79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E0E0E0"/>
          </w:tcPr>
          <w:p w14:paraId="66716D2F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28768E66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B37B4C">
              <w:rPr>
                <w:rFonts w:cs="Arial"/>
                <w:b/>
                <w:sz w:val="20"/>
              </w:rPr>
              <w:t>1</w:t>
            </w:r>
          </w:p>
          <w:p w14:paraId="6741AF3A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5DEC2B8B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484F6DC7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2A3355EB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0E73DE0F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0E1A9615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2CFC52AF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66FCE01C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0E2E7887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B37B4C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417" w:type="dxa"/>
          </w:tcPr>
          <w:p w14:paraId="27D28B2B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331A5F8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Verschiedene</w:t>
            </w:r>
          </w:p>
          <w:p w14:paraId="32B90186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Bewegungsformen üben und erproben</w:t>
            </w:r>
          </w:p>
          <w:p w14:paraId="7E7C30C4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7D67CD27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Mit körperlichen Stärken und Begrenzungen umgehen lernen</w:t>
            </w:r>
          </w:p>
          <w:p w14:paraId="12365E69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AD0A4C1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Lebensraum erkunden</w:t>
            </w:r>
          </w:p>
          <w:p w14:paraId="414D6C4F" w14:textId="77777777" w:rsidR="00D04A56" w:rsidRPr="00B37B4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04A56">
              <w:rPr>
                <w:rFonts w:cs="Arial"/>
                <w:sz w:val="18"/>
                <w:szCs w:val="18"/>
              </w:rPr>
              <w:t>Pläne und Krokis lesen und zeichnen</w:t>
            </w:r>
          </w:p>
        </w:tc>
      </w:tr>
    </w:tbl>
    <w:p w14:paraId="79C324BD" w14:textId="2EADB94A" w:rsidR="00BF4517" w:rsidRDefault="00BF4517"/>
    <w:p w14:paraId="59AA0C8B" w14:textId="6BB02754" w:rsidR="00BF4517" w:rsidRDefault="00BF4517"/>
    <w:p w14:paraId="5FE1C4DD" w14:textId="734A3C28" w:rsidR="00BF4517" w:rsidRDefault="00BF4517"/>
    <w:p w14:paraId="01F2BDA0" w14:textId="58615699" w:rsidR="00BF4517" w:rsidRDefault="00BF4517"/>
    <w:tbl>
      <w:tblPr>
        <w:tblStyle w:val="Tabellenraster"/>
        <w:tblW w:w="15366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5761"/>
        <w:gridCol w:w="3543"/>
        <w:gridCol w:w="993"/>
        <w:gridCol w:w="425"/>
        <w:gridCol w:w="1417"/>
      </w:tblGrid>
      <w:tr w:rsidR="00BF4517" w:rsidRPr="00274127" w14:paraId="3AA151C0" w14:textId="77777777" w:rsidTr="00592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14:paraId="361754CB" w14:textId="77777777" w:rsidR="00BF4517" w:rsidRPr="00BC3D88" w:rsidRDefault="00BF4517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Kompetenz-</w:t>
            </w:r>
          </w:p>
          <w:p w14:paraId="381CB4E8" w14:textId="77777777" w:rsidR="00BF4517" w:rsidRPr="00BC3D88" w:rsidRDefault="00BF4517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Bereich</w:t>
            </w:r>
          </w:p>
        </w:tc>
        <w:tc>
          <w:tcPr>
            <w:tcW w:w="1843" w:type="dxa"/>
            <w:shd w:val="clear" w:color="auto" w:fill="auto"/>
          </w:tcPr>
          <w:p w14:paraId="4054F4DC" w14:textId="77777777" w:rsidR="00BF4517" w:rsidRPr="00BC3D88" w:rsidRDefault="00BF451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Teilkompetenzen</w:t>
            </w:r>
          </w:p>
        </w:tc>
        <w:tc>
          <w:tcPr>
            <w:tcW w:w="5761" w:type="dxa"/>
            <w:shd w:val="clear" w:color="auto" w:fill="auto"/>
          </w:tcPr>
          <w:p w14:paraId="164267D4" w14:textId="77777777" w:rsidR="00BF4517" w:rsidRPr="00BC3D88" w:rsidRDefault="00BF451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Kompetenzstufen</w:t>
            </w:r>
          </w:p>
        </w:tc>
        <w:tc>
          <w:tcPr>
            <w:tcW w:w="3543" w:type="dxa"/>
            <w:shd w:val="clear" w:color="auto" w:fill="auto"/>
          </w:tcPr>
          <w:p w14:paraId="0C95E392" w14:textId="77777777" w:rsidR="00BF4517" w:rsidRDefault="00BF451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Durchgeführte Inhalte </w:t>
            </w:r>
          </w:p>
        </w:tc>
        <w:tc>
          <w:tcPr>
            <w:tcW w:w="993" w:type="dxa"/>
            <w:shd w:val="clear" w:color="auto" w:fill="auto"/>
          </w:tcPr>
          <w:p w14:paraId="6D480A50" w14:textId="77777777" w:rsidR="00BF4517" w:rsidRPr="00BC3D88" w:rsidRDefault="00BF451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842" w:type="dxa"/>
            <w:gridSpan w:val="2"/>
            <w:shd w:val="clear" w:color="auto" w:fill="E0E0E0"/>
          </w:tcPr>
          <w:p w14:paraId="7FC09AB1" w14:textId="77777777" w:rsidR="00BF4517" w:rsidRPr="00EA05A3" w:rsidRDefault="00BF451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1AFB6D6B" w14:textId="77777777" w:rsidR="00BF4517" w:rsidRPr="00274127" w:rsidRDefault="00BF451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274127">
              <w:rPr>
                <w:rFonts w:cs="Arial"/>
                <w:sz w:val="20"/>
              </w:rPr>
              <w:t>EZ</w:t>
            </w:r>
          </w:p>
        </w:tc>
      </w:tr>
      <w:tr w:rsidR="00BF4517" w:rsidRPr="00880C19" w14:paraId="6C3A5EBD" w14:textId="77777777" w:rsidTr="008E4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17C79E8A" w14:textId="77777777" w:rsidR="00BF4517" w:rsidRDefault="00BF4517" w:rsidP="00BF4517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BS.1  Laufen Springen Werfen</w:t>
            </w:r>
          </w:p>
          <w:p w14:paraId="6019D505" w14:textId="77777777" w:rsidR="00BF4517" w:rsidRPr="00625A2A" w:rsidRDefault="00BF4517" w:rsidP="00BF4517">
            <w:pPr>
              <w:shd w:val="clear" w:color="auto" w:fill="FF6600"/>
              <w:ind w:left="113" w:right="113"/>
              <w:rPr>
                <w:rFonts w:cs="Arial"/>
                <w:b/>
                <w:sz w:val="28"/>
                <w:szCs w:val="28"/>
              </w:rPr>
            </w:pPr>
          </w:p>
          <w:p w14:paraId="2168A8AB" w14:textId="6309F447" w:rsidR="00BF4517" w:rsidRPr="00DD1CAD" w:rsidRDefault="00BF4517" w:rsidP="00BF4517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0"/>
              </w:rPr>
              <w:t xml:space="preserve">             BS1 B  Springen                   BS1 C Werfen</w:t>
            </w:r>
          </w:p>
        </w:tc>
        <w:tc>
          <w:tcPr>
            <w:tcW w:w="1843" w:type="dxa"/>
            <w:shd w:val="clear" w:color="auto" w:fill="auto"/>
          </w:tcPr>
          <w:p w14:paraId="471B5F0B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01A084F" w14:textId="77777777" w:rsidR="00BF4517" w:rsidRPr="0031086A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B</w:t>
            </w:r>
          </w:p>
          <w:p w14:paraId="01BD73FA" w14:textId="77777777" w:rsidR="00BF4517" w:rsidRPr="00F82082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 xml:space="preserve">Rhythmisch </w:t>
            </w:r>
            <w:r>
              <w:rPr>
                <w:rFonts w:cs="Arial"/>
                <w:sz w:val="20"/>
              </w:rPr>
              <w:t>Springen</w:t>
            </w:r>
          </w:p>
          <w:p w14:paraId="5C16F6EA" w14:textId="77777777" w:rsidR="00BF4517" w:rsidRPr="00F82082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80B66F4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879977F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BB5E2E4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BCE130E" w14:textId="77777777" w:rsidR="00BF4517" w:rsidRPr="00F82082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Weit springen</w:t>
            </w:r>
          </w:p>
          <w:p w14:paraId="1BBDCBD7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B41C315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4E5DD84" w14:textId="77777777" w:rsidR="00BF4517" w:rsidRPr="00F82082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hoch Springen</w:t>
            </w:r>
          </w:p>
        </w:tc>
        <w:tc>
          <w:tcPr>
            <w:tcW w:w="5761" w:type="dxa"/>
            <w:shd w:val="clear" w:color="auto" w:fill="auto"/>
          </w:tcPr>
          <w:p w14:paraId="016FBF1D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37036AD1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1a</w:t>
            </w:r>
            <w:r>
              <w:rPr>
                <w:rFonts w:cs="Arial"/>
                <w:b/>
                <w:sz w:val="20"/>
              </w:rPr>
              <w:t xml:space="preserve">  </w:t>
            </w:r>
            <w:r w:rsidRPr="00051B3D">
              <w:rPr>
                <w:rFonts w:cs="Arial"/>
                <w:sz w:val="20"/>
              </w:rPr>
              <w:t xml:space="preserve">rhythmisch </w:t>
            </w:r>
            <w:r>
              <w:rPr>
                <w:rFonts w:cs="Arial"/>
                <w:sz w:val="20"/>
              </w:rPr>
              <w:t>hüpfen (z.B. Galopp, Einbeinhüpfen, Hampelmann)</w:t>
            </w:r>
          </w:p>
          <w:p w14:paraId="19259F02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B77AB">
              <w:rPr>
                <w:rFonts w:cs="Arial"/>
                <w:b/>
                <w:color w:val="FF6600"/>
                <w:sz w:val="20"/>
              </w:rPr>
              <w:t xml:space="preserve">1b  </w:t>
            </w:r>
            <w:r w:rsidRPr="002B77AB">
              <w:rPr>
                <w:rFonts w:cs="Arial"/>
                <w:color w:val="FF6600"/>
                <w:sz w:val="20"/>
              </w:rPr>
              <w:t>verschiedene Hüpf-und Sprungformen mit Material (z.B. Gummitwist, Reifen</w:t>
            </w:r>
            <w:r w:rsidRPr="00D71CDE">
              <w:rPr>
                <w:rFonts w:cs="Arial"/>
                <w:color w:val="A6A6A6" w:themeColor="background1" w:themeShade="A6"/>
                <w:sz w:val="20"/>
              </w:rPr>
              <w:t>)</w:t>
            </w:r>
          </w:p>
          <w:p w14:paraId="5351CED1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1c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51B3D">
              <w:rPr>
                <w:rFonts w:cs="Arial"/>
                <w:sz w:val="20"/>
              </w:rPr>
              <w:t>seilspringen</w:t>
            </w:r>
          </w:p>
          <w:p w14:paraId="0477FF85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A9251C2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2a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1243B">
              <w:rPr>
                <w:rFonts w:cs="Arial"/>
                <w:sz w:val="20"/>
              </w:rPr>
              <w:t>einbeinig und beidbeinig in die Weite springen</w:t>
            </w:r>
          </w:p>
          <w:p w14:paraId="2A573B0C" w14:textId="77777777" w:rsidR="00BF4517" w:rsidRPr="002B77AB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6600"/>
                <w:sz w:val="20"/>
              </w:rPr>
            </w:pPr>
            <w:r w:rsidRPr="002B77AB">
              <w:rPr>
                <w:rFonts w:cs="Arial"/>
                <w:b/>
                <w:color w:val="FF6600"/>
                <w:sz w:val="20"/>
              </w:rPr>
              <w:t xml:space="preserve">2b </w:t>
            </w:r>
            <w:r w:rsidRPr="002B77AB">
              <w:rPr>
                <w:rFonts w:cs="Arial"/>
                <w:color w:val="FF6600"/>
                <w:sz w:val="20"/>
              </w:rPr>
              <w:t>mit Anlauf mit dem rechten und linken Bein abspringen</w:t>
            </w:r>
          </w:p>
          <w:p w14:paraId="6F80FE58" w14:textId="77777777" w:rsidR="00BF4517" w:rsidRPr="002B77AB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FF6600"/>
                <w:sz w:val="20"/>
              </w:rPr>
            </w:pPr>
          </w:p>
          <w:p w14:paraId="42AA5EA5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3a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1243B">
              <w:rPr>
                <w:rFonts w:cs="Arial"/>
                <w:sz w:val="20"/>
              </w:rPr>
              <w:t>einbeinig und beidbeinig in die Höhe springen</w:t>
            </w:r>
          </w:p>
          <w:p w14:paraId="1CFDB058" w14:textId="77777777" w:rsidR="00BF4517" w:rsidRPr="002B77AB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6600"/>
                <w:sz w:val="20"/>
              </w:rPr>
            </w:pPr>
            <w:r w:rsidRPr="002B77AB">
              <w:rPr>
                <w:rFonts w:cs="Arial"/>
                <w:b/>
                <w:color w:val="FF6600"/>
                <w:sz w:val="20"/>
              </w:rPr>
              <w:t xml:space="preserve">3b </w:t>
            </w:r>
            <w:r w:rsidRPr="002B77AB">
              <w:rPr>
                <w:rFonts w:cs="Arial"/>
                <w:color w:val="FF6600"/>
                <w:sz w:val="20"/>
              </w:rPr>
              <w:t>mit Anlauf mit rechtem und linkem Bein über tiefe Hindernisse springen</w:t>
            </w:r>
          </w:p>
          <w:p w14:paraId="4B62CF9F" w14:textId="77777777" w:rsidR="00BF4517" w:rsidRPr="00051B3D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28C3F4AF" w14:textId="77777777" w:rsidR="00BF4517" w:rsidRPr="00880C19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008EA2F6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7B0E727B" w14:textId="77777777" w:rsidR="00BF4517" w:rsidRPr="00C76458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6600"/>
                <w:szCs w:val="16"/>
              </w:rPr>
            </w:pPr>
          </w:p>
        </w:tc>
        <w:tc>
          <w:tcPr>
            <w:tcW w:w="425" w:type="dxa"/>
            <w:shd w:val="clear" w:color="auto" w:fill="E0E0E0"/>
          </w:tcPr>
          <w:p w14:paraId="744AE4F3" w14:textId="77777777" w:rsidR="00BF4517" w:rsidRPr="00EA05A3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783E24DA" w14:textId="77777777" w:rsidR="00BF4517" w:rsidRPr="003456FD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3456FD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417" w:type="dxa"/>
          </w:tcPr>
          <w:p w14:paraId="0318B2AA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658AD3C9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Motorische und k</w:t>
            </w:r>
            <w:r w:rsidRPr="00223501">
              <w:rPr>
                <w:rFonts w:cs="Arial"/>
                <w:sz w:val="20"/>
              </w:rPr>
              <w:t>oordinative Fähigkeiten</w:t>
            </w:r>
            <w:r>
              <w:rPr>
                <w:rFonts w:cs="Arial"/>
                <w:sz w:val="20"/>
              </w:rPr>
              <w:t xml:space="preserve"> trainieren</w:t>
            </w:r>
          </w:p>
          <w:p w14:paraId="19EBB06C" w14:textId="77777777" w:rsidR="00BF4517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1DBE705" w14:textId="77777777" w:rsidR="00BF4517" w:rsidRPr="00223501" w:rsidRDefault="00BF4517" w:rsidP="00BF4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  <w:tr w:rsidR="00BF4517" w:rsidRPr="00880C19" w14:paraId="4155EEF5" w14:textId="77777777" w:rsidTr="00D04A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auto"/>
            <w:textDirection w:val="btLr"/>
          </w:tcPr>
          <w:p w14:paraId="16517426" w14:textId="77777777" w:rsidR="00BF4517" w:rsidRPr="00F82082" w:rsidRDefault="00BF4517" w:rsidP="00BF4517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DE1872F" w14:textId="77777777" w:rsidR="00BF4517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00BE473" w14:textId="77777777" w:rsidR="00BF4517" w:rsidRPr="0031086A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C</w:t>
            </w:r>
          </w:p>
          <w:p w14:paraId="4347E977" w14:textId="77777777" w:rsidR="00BF4517" w:rsidRPr="00F82082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Weit Werfen</w:t>
            </w:r>
          </w:p>
        </w:tc>
        <w:tc>
          <w:tcPr>
            <w:tcW w:w="5761" w:type="dxa"/>
            <w:shd w:val="clear" w:color="auto" w:fill="auto"/>
          </w:tcPr>
          <w:p w14:paraId="38D46454" w14:textId="77777777" w:rsidR="00BF4517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4719CC26" w14:textId="77777777" w:rsidR="00BF4517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1a</w:t>
            </w:r>
            <w:r>
              <w:rPr>
                <w:rFonts w:cs="Arial"/>
                <w:sz w:val="20"/>
              </w:rPr>
              <w:t xml:space="preserve"> </w:t>
            </w:r>
            <w:r w:rsidRPr="0001243B">
              <w:rPr>
                <w:rFonts w:cs="Arial"/>
                <w:sz w:val="20"/>
              </w:rPr>
              <w:t>Gegenstände</w:t>
            </w:r>
            <w:r>
              <w:rPr>
                <w:rFonts w:cs="Arial"/>
                <w:sz w:val="20"/>
              </w:rPr>
              <w:t xml:space="preserve"> in die Weite werfen</w:t>
            </w:r>
          </w:p>
          <w:p w14:paraId="43B99B48" w14:textId="77777777" w:rsidR="00BF4517" w:rsidRPr="002B77AB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6600"/>
                <w:sz w:val="20"/>
              </w:rPr>
            </w:pPr>
            <w:r w:rsidRPr="002B77AB">
              <w:rPr>
                <w:rFonts w:cs="Arial"/>
                <w:b/>
                <w:color w:val="FF6600"/>
                <w:sz w:val="20"/>
              </w:rPr>
              <w:t xml:space="preserve">1b </w:t>
            </w:r>
            <w:r w:rsidRPr="002B77AB">
              <w:rPr>
                <w:rFonts w:cs="Arial"/>
                <w:color w:val="FF6600"/>
                <w:sz w:val="20"/>
              </w:rPr>
              <w:t>Gegenstände mit der rechten und der linken Hand in die Weite werfen (Standwurf)</w:t>
            </w:r>
          </w:p>
          <w:p w14:paraId="4286EBF4" w14:textId="77777777" w:rsidR="00BF4517" w:rsidRPr="00312657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543" w:type="dxa"/>
            <w:shd w:val="clear" w:color="auto" w:fill="auto"/>
          </w:tcPr>
          <w:p w14:paraId="4D16BE77" w14:textId="77777777" w:rsidR="00BF4517" w:rsidRPr="00880C19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C95B85D" w14:textId="77777777" w:rsidR="00BF4517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16CEBF86" w14:textId="77777777" w:rsidR="00BF4517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14963559" w14:textId="77777777" w:rsidR="00BF4517" w:rsidRPr="00880C19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E0E0E0"/>
          </w:tcPr>
          <w:p w14:paraId="61895D9D" w14:textId="77777777" w:rsidR="00BF4517" w:rsidRPr="00880C19" w:rsidRDefault="00BF4517" w:rsidP="00BF45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1417" w:type="dxa"/>
            <w:textDirection w:val="btLr"/>
          </w:tcPr>
          <w:p w14:paraId="6DD93868" w14:textId="77777777" w:rsidR="00BF4517" w:rsidRPr="00880C19" w:rsidRDefault="00BF4517" w:rsidP="00BF4517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</w:tr>
    </w:tbl>
    <w:p w14:paraId="18BD0C8A" w14:textId="77777777" w:rsidR="00D04A56" w:rsidRDefault="00D04A56" w:rsidP="00D04A56"/>
    <w:p w14:paraId="605BD428" w14:textId="5BC51052" w:rsidR="00D04A56" w:rsidRDefault="00D04A56" w:rsidP="00D04A56"/>
    <w:p w14:paraId="321013C6" w14:textId="2DD361AE" w:rsidR="00BF4517" w:rsidRDefault="00BF4517" w:rsidP="00D04A56"/>
    <w:p w14:paraId="21572661" w14:textId="27682CBC" w:rsidR="00BF4517" w:rsidRDefault="00BF4517" w:rsidP="00D04A56"/>
    <w:p w14:paraId="6288E570" w14:textId="7B361D8D" w:rsidR="00BF4517" w:rsidRDefault="00BF4517" w:rsidP="00D04A56"/>
    <w:p w14:paraId="6618A4BA" w14:textId="77777777" w:rsidR="00BF4517" w:rsidRDefault="00BF4517" w:rsidP="00D04A56"/>
    <w:p w14:paraId="25BFA53B" w14:textId="4432A0A0" w:rsidR="00BF4517" w:rsidRDefault="00BF4517" w:rsidP="00D04A56"/>
    <w:p w14:paraId="6548EBF2" w14:textId="39908A3E" w:rsidR="00BF4517" w:rsidRDefault="00BF4517" w:rsidP="00D04A56"/>
    <w:p w14:paraId="79143281" w14:textId="16E271BB" w:rsidR="00BF4517" w:rsidRDefault="00BF4517" w:rsidP="00D04A56"/>
    <w:p w14:paraId="0831D7F2" w14:textId="77777777" w:rsidR="00BF4517" w:rsidRDefault="00BF4517" w:rsidP="00D04A56"/>
    <w:p w14:paraId="3DE6ED3B" w14:textId="77777777" w:rsidR="00D04A56" w:rsidRDefault="00D04A56" w:rsidP="00D04A56"/>
    <w:tbl>
      <w:tblPr>
        <w:tblStyle w:val="Tabellenraster"/>
        <w:tblW w:w="1536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436"/>
        <w:gridCol w:w="3152"/>
        <w:gridCol w:w="993"/>
        <w:gridCol w:w="425"/>
        <w:gridCol w:w="1417"/>
      </w:tblGrid>
      <w:tr w:rsidR="00D04A56" w14:paraId="0D8F4370" w14:textId="77777777" w:rsidTr="00BF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14:paraId="5F27BD15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lastRenderedPageBreak/>
              <w:t>Kompetenz-</w:t>
            </w:r>
          </w:p>
          <w:p w14:paraId="128DC7DE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Bereich</w:t>
            </w:r>
          </w:p>
        </w:tc>
        <w:tc>
          <w:tcPr>
            <w:tcW w:w="1559" w:type="dxa"/>
            <w:shd w:val="clear" w:color="auto" w:fill="auto"/>
          </w:tcPr>
          <w:p w14:paraId="64393F13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Teil</w:t>
            </w:r>
            <w:r>
              <w:rPr>
                <w:rFonts w:cs="Arial"/>
                <w:sz w:val="20"/>
              </w:rPr>
              <w:t>-</w:t>
            </w:r>
          </w:p>
          <w:p w14:paraId="0335BB49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kompetenzen</w:t>
            </w:r>
          </w:p>
        </w:tc>
        <w:tc>
          <w:tcPr>
            <w:tcW w:w="6436" w:type="dxa"/>
            <w:shd w:val="clear" w:color="auto" w:fill="auto"/>
          </w:tcPr>
          <w:p w14:paraId="3F5E8AE7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Kompetenzstufen</w:t>
            </w:r>
          </w:p>
        </w:tc>
        <w:tc>
          <w:tcPr>
            <w:tcW w:w="3152" w:type="dxa"/>
          </w:tcPr>
          <w:p w14:paraId="2903A048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Durchgeführte Inhalte </w:t>
            </w:r>
          </w:p>
        </w:tc>
        <w:tc>
          <w:tcPr>
            <w:tcW w:w="993" w:type="dxa"/>
          </w:tcPr>
          <w:p w14:paraId="0B28A4E7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314AF4FB" w14:textId="77777777" w:rsidR="00D04A56" w:rsidRPr="0027412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</w:p>
          <w:p w14:paraId="23A50A77" w14:textId="77777777" w:rsidR="00D04A56" w:rsidRPr="0027412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274127">
              <w:rPr>
                <w:rFonts w:cs="Arial"/>
                <w:sz w:val="20"/>
              </w:rPr>
              <w:t>EZ</w:t>
            </w:r>
          </w:p>
        </w:tc>
      </w:tr>
      <w:tr w:rsidR="00D04A56" w:rsidRPr="00880C19" w14:paraId="11BA9111" w14:textId="77777777" w:rsidTr="00BF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textDirection w:val="btLr"/>
            <w:vAlign w:val="center"/>
          </w:tcPr>
          <w:p w14:paraId="4C1AC8BF" w14:textId="77777777" w:rsidR="00D04A56" w:rsidRPr="00C54611" w:rsidRDefault="00D04A56" w:rsidP="00BF4517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>. 2  Bewegen an Geräten</w:t>
            </w:r>
          </w:p>
          <w:p w14:paraId="3A9435E8" w14:textId="77777777" w:rsidR="00D04A56" w:rsidRPr="00505450" w:rsidRDefault="00D04A56" w:rsidP="00BF4517">
            <w:pPr>
              <w:shd w:val="clear" w:color="auto" w:fill="FF0000"/>
              <w:ind w:left="113" w:right="113"/>
              <w:rPr>
                <w:rFonts w:cs="Arial"/>
                <w:b/>
                <w:sz w:val="20"/>
              </w:rPr>
            </w:pPr>
          </w:p>
          <w:p w14:paraId="62E4DC0C" w14:textId="407345A3" w:rsidR="00D04A56" w:rsidRPr="00D5414E" w:rsidRDefault="00D04A56" w:rsidP="00BF4517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BS2 A Bewegungen an Geräten           </w:t>
            </w:r>
          </w:p>
        </w:tc>
        <w:tc>
          <w:tcPr>
            <w:tcW w:w="1559" w:type="dxa"/>
            <w:shd w:val="clear" w:color="auto" w:fill="auto"/>
          </w:tcPr>
          <w:p w14:paraId="00DA9F3D" w14:textId="77777777" w:rsidR="00D04A56" w:rsidRPr="0031086A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A</w:t>
            </w:r>
          </w:p>
          <w:p w14:paraId="5E1BA9B2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Balancieren</w:t>
            </w:r>
          </w:p>
          <w:p w14:paraId="6649F6E4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E917D58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E825DC0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A538537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12A493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E47088A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 xml:space="preserve">Rollen </w:t>
            </w:r>
            <w:r>
              <w:rPr>
                <w:rFonts w:cs="Arial"/>
                <w:sz w:val="20"/>
              </w:rPr>
              <w:t xml:space="preserve">und </w:t>
            </w:r>
            <w:r w:rsidRPr="00F82082">
              <w:rPr>
                <w:rFonts w:cs="Arial"/>
                <w:sz w:val="20"/>
              </w:rPr>
              <w:t>Drehen</w:t>
            </w:r>
          </w:p>
          <w:p w14:paraId="261F55E6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B2F2223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A3D5A6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EC2ECE7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 xml:space="preserve">Schaukeln </w:t>
            </w:r>
            <w:r>
              <w:rPr>
                <w:rFonts w:cs="Arial"/>
                <w:sz w:val="20"/>
              </w:rPr>
              <w:t xml:space="preserve">und </w:t>
            </w:r>
            <w:r w:rsidRPr="00F82082">
              <w:rPr>
                <w:rFonts w:cs="Arial"/>
                <w:sz w:val="20"/>
              </w:rPr>
              <w:t>Schwingen</w:t>
            </w:r>
          </w:p>
          <w:p w14:paraId="37072393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7EC871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80711D0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2432299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Springen</w:t>
            </w:r>
            <w:r>
              <w:rPr>
                <w:rFonts w:cs="Arial"/>
                <w:sz w:val="20"/>
              </w:rPr>
              <w:t>,</w:t>
            </w:r>
            <w:r w:rsidRPr="00F82082">
              <w:rPr>
                <w:rFonts w:cs="Arial"/>
                <w:sz w:val="20"/>
              </w:rPr>
              <w:t xml:space="preserve">  Stützen</w:t>
            </w:r>
            <w:r>
              <w:rPr>
                <w:rFonts w:cs="Arial"/>
                <w:sz w:val="20"/>
              </w:rPr>
              <w:t>,</w:t>
            </w:r>
            <w:r w:rsidRPr="00F82082">
              <w:rPr>
                <w:rFonts w:cs="Arial"/>
                <w:sz w:val="20"/>
              </w:rPr>
              <w:t xml:space="preserve"> Klettern</w:t>
            </w:r>
          </w:p>
          <w:p w14:paraId="6492E660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29CE3D1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7DCABD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7B8DB3A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9BF1989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Wagnis Verantwortung</w:t>
            </w:r>
          </w:p>
          <w:p w14:paraId="434371F7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D77D85E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9B43423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1410014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Helfen Sichern Kooperieren</w:t>
            </w:r>
          </w:p>
          <w:p w14:paraId="55ACBF2E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6436" w:type="dxa"/>
            <w:shd w:val="clear" w:color="auto" w:fill="auto"/>
          </w:tcPr>
          <w:p w14:paraId="5F2F1F3A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D46CC1">
              <w:rPr>
                <w:rFonts w:cs="Arial"/>
                <w:b/>
                <w:sz w:val="20"/>
              </w:rPr>
              <w:t>a</w:t>
            </w:r>
            <w:r w:rsidRPr="0001243B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auf einer schmalen Unterlage balancieren (z.B. über eine Langbank)</w:t>
            </w:r>
          </w:p>
          <w:p w14:paraId="2DCDD3E8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b/>
                <w:color w:val="FF0000"/>
                <w:sz w:val="20"/>
              </w:rPr>
              <w:t xml:space="preserve">1b </w:t>
            </w:r>
            <w:r w:rsidRPr="00856949">
              <w:rPr>
                <w:rFonts w:cs="Arial"/>
                <w:color w:val="FF0000"/>
                <w:sz w:val="20"/>
              </w:rPr>
              <w:t>auf einer schmalen Unterlage auf verschiedenen Arten balancieren</w:t>
            </w:r>
          </w:p>
          <w:p w14:paraId="4C472AF8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color w:val="FF0000"/>
                <w:sz w:val="20"/>
              </w:rPr>
              <w:t>(z.B. rückwärts, seitwärts, mit Drehung)</w:t>
            </w:r>
          </w:p>
          <w:p w14:paraId="61485511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1c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505450">
              <w:rPr>
                <w:rFonts w:cs="Arial"/>
                <w:sz w:val="20"/>
              </w:rPr>
              <w:t>auf labilen Geräten balancieren</w:t>
            </w:r>
          </w:p>
          <w:p w14:paraId="2EF45960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(z.B. Stelzen, Wippe, Balancebrett, Pedalo)</w:t>
            </w:r>
          </w:p>
          <w:p w14:paraId="6F157670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256D9A3B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2a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55FA4">
              <w:rPr>
                <w:rFonts w:cs="Arial"/>
                <w:sz w:val="20"/>
              </w:rPr>
              <w:t>auf einer schiefen Ebene</w:t>
            </w:r>
            <w:r>
              <w:rPr>
                <w:rFonts w:cs="Arial"/>
                <w:sz w:val="20"/>
              </w:rPr>
              <w:t xml:space="preserve"> rollen und drehen</w:t>
            </w:r>
          </w:p>
          <w:p w14:paraId="78C28081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b/>
                <w:color w:val="FF0000"/>
                <w:sz w:val="20"/>
              </w:rPr>
              <w:t xml:space="preserve">2b </w:t>
            </w:r>
            <w:r w:rsidRPr="00856949">
              <w:rPr>
                <w:rFonts w:cs="Arial"/>
                <w:color w:val="FF0000"/>
                <w:sz w:val="20"/>
              </w:rPr>
              <w:t>Rolle vorwärts</w:t>
            </w:r>
          </w:p>
          <w:p w14:paraId="58C8C21C" w14:textId="77777777" w:rsidR="00D04A56" w:rsidRPr="00055FA4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2c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55FA4">
              <w:rPr>
                <w:rFonts w:cs="Arial"/>
                <w:sz w:val="20"/>
              </w:rPr>
              <w:t>an verschiedenen Geräten rollen und drehen</w:t>
            </w:r>
            <w:r>
              <w:rPr>
                <w:rFonts w:cs="Arial"/>
                <w:sz w:val="20"/>
              </w:rPr>
              <w:t xml:space="preserve"> (vorwärts, rückwärts, seitwärts</w:t>
            </w:r>
          </w:p>
          <w:p w14:paraId="28CB7FB8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21EF7DA1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46CC1">
              <w:rPr>
                <w:rFonts w:cs="Arial"/>
                <w:b/>
                <w:sz w:val="20"/>
              </w:rPr>
              <w:t>3a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an und auf verschiedenen Geräten schaukeln</w:t>
            </w:r>
          </w:p>
          <w:p w14:paraId="7BB33D69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b/>
                <w:color w:val="FF0000"/>
                <w:sz w:val="20"/>
              </w:rPr>
              <w:t xml:space="preserve">3b </w:t>
            </w:r>
            <w:r w:rsidRPr="00856949">
              <w:rPr>
                <w:rFonts w:cs="Arial"/>
                <w:color w:val="FF0000"/>
                <w:sz w:val="20"/>
              </w:rPr>
              <w:t>im Schaukeln und Schwingen den Umkehrpunkt wahrnehmen</w:t>
            </w:r>
          </w:p>
          <w:p w14:paraId="2647E0A1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color w:val="FF0000"/>
                <w:sz w:val="20"/>
              </w:rPr>
              <w:t>(z.B. an den Ringen)</w:t>
            </w:r>
          </w:p>
          <w:p w14:paraId="2E814127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E2CF5">
              <w:rPr>
                <w:rFonts w:cs="Arial"/>
                <w:b/>
                <w:sz w:val="20"/>
              </w:rPr>
              <w:t>3c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55FA4">
              <w:rPr>
                <w:rFonts w:cs="Arial"/>
                <w:sz w:val="20"/>
              </w:rPr>
              <w:t>rhythmisch schaukeln an den Ringen</w:t>
            </w:r>
          </w:p>
          <w:p w14:paraId="2FAD45A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5558191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4a </w:t>
            </w:r>
            <w:r>
              <w:rPr>
                <w:rFonts w:cs="Arial"/>
                <w:sz w:val="20"/>
              </w:rPr>
              <w:t>sich stützend und hangelnd an Geräten bewegen</w:t>
            </w:r>
          </w:p>
          <w:p w14:paraId="5C585B1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4b </w:t>
            </w:r>
            <w:r>
              <w:rPr>
                <w:rFonts w:cs="Arial"/>
                <w:sz w:val="20"/>
              </w:rPr>
              <w:t>kontrolliert niederspringen</w:t>
            </w:r>
          </w:p>
          <w:p w14:paraId="44AC2D4B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b/>
                <w:color w:val="FF0000"/>
                <w:sz w:val="20"/>
              </w:rPr>
              <w:t xml:space="preserve">4c </w:t>
            </w:r>
            <w:r w:rsidRPr="00856949">
              <w:rPr>
                <w:rFonts w:cs="Arial"/>
                <w:color w:val="FF0000"/>
                <w:sz w:val="20"/>
              </w:rPr>
              <w:t>beidbeinig vom Sprungbrett (Reutherbrett, Minitrampolin) abspringen und kontrolliert landen</w:t>
            </w:r>
          </w:p>
          <w:p w14:paraId="1C527435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4d </w:t>
            </w:r>
            <w:r w:rsidRPr="00416E2C">
              <w:rPr>
                <w:rFonts w:cs="Arial"/>
                <w:sz w:val="20"/>
              </w:rPr>
              <w:t>verschiedene Hindernisse</w:t>
            </w:r>
            <w:r>
              <w:rPr>
                <w:rFonts w:cs="Arial"/>
                <w:sz w:val="20"/>
              </w:rPr>
              <w:t xml:space="preserve"> in einer Folge stützend und kletternd bewältigen (z.B. Barren, Bock, Sprossenwand, Kasten)</w:t>
            </w:r>
          </w:p>
          <w:p w14:paraId="2240E68E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ED98C23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5a </w:t>
            </w:r>
            <w:r>
              <w:rPr>
                <w:rFonts w:cs="Arial"/>
                <w:sz w:val="20"/>
              </w:rPr>
              <w:t>Wagnissituationen wahrnehmen und Emotionen benennen</w:t>
            </w:r>
          </w:p>
          <w:p w14:paraId="6AE1D72E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(Freude, Angst)</w:t>
            </w:r>
          </w:p>
          <w:p w14:paraId="7508EFF3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b/>
                <w:color w:val="FF0000"/>
                <w:sz w:val="20"/>
              </w:rPr>
              <w:t xml:space="preserve">5b </w:t>
            </w:r>
            <w:r w:rsidRPr="00856949">
              <w:rPr>
                <w:rFonts w:cs="Arial"/>
                <w:color w:val="FF0000"/>
                <w:sz w:val="20"/>
              </w:rPr>
              <w:t>Wagnissituationen unter Anleitung reflektieren (z.B. Risiko einschätzen)</w:t>
            </w:r>
          </w:p>
          <w:p w14:paraId="72EA4160" w14:textId="77777777" w:rsidR="00D04A56" w:rsidRPr="00416E2C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FDAE2B5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416E2C">
              <w:rPr>
                <w:rFonts w:cs="Arial"/>
                <w:b/>
                <w:sz w:val="20"/>
              </w:rPr>
              <w:t>6a</w:t>
            </w:r>
            <w:r>
              <w:rPr>
                <w:rFonts w:cs="Arial"/>
                <w:sz w:val="20"/>
              </w:rPr>
              <w:t xml:space="preserve"> einander führen (z.B. mit taktilen, akustischen, visuellen Signalen)</w:t>
            </w:r>
          </w:p>
          <w:p w14:paraId="2B3803B6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b/>
                <w:color w:val="FF0000"/>
                <w:sz w:val="20"/>
              </w:rPr>
              <w:t xml:space="preserve">6b </w:t>
            </w:r>
            <w:r w:rsidRPr="00856949">
              <w:rPr>
                <w:rFonts w:cs="Arial"/>
                <w:color w:val="FF0000"/>
                <w:sz w:val="20"/>
              </w:rPr>
              <w:t>können einander korrekt und sicher tragen</w:t>
            </w:r>
          </w:p>
          <w:p w14:paraId="1EF31B4F" w14:textId="77777777" w:rsidR="00D04A56" w:rsidRPr="004E595E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</w:rPr>
            </w:pPr>
            <w:r w:rsidRPr="00FE1237">
              <w:rPr>
                <w:rFonts w:cs="Arial"/>
                <w:b/>
                <w:sz w:val="20"/>
              </w:rPr>
              <w:t xml:space="preserve">6c </w:t>
            </w:r>
            <w:r w:rsidRPr="00FE1237">
              <w:rPr>
                <w:rFonts w:cs="Arial"/>
                <w:sz w:val="20"/>
              </w:rPr>
              <w:t>Geräte benennen, korrekt transportieren und nach Plan aufbauen</w:t>
            </w:r>
          </w:p>
        </w:tc>
        <w:tc>
          <w:tcPr>
            <w:tcW w:w="3152" w:type="dxa"/>
          </w:tcPr>
          <w:p w14:paraId="6F6B7665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14:paraId="08A9F296" w14:textId="77777777" w:rsidR="00D04A56" w:rsidRPr="00D9734B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ACC1B90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  <w:p w14:paraId="034A5090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5501517E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2EA03CE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544DF4A9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4DAFE9C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70A9920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3454CD1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1417" w:type="dxa"/>
          </w:tcPr>
          <w:p w14:paraId="344DF45B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 xml:space="preserve">Bewegungsmöglichkeiten verfeinern </w:t>
            </w:r>
          </w:p>
          <w:p w14:paraId="2DA41596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ADCDCC2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Verschiedene Bewegungsformen erproben und üben</w:t>
            </w:r>
          </w:p>
          <w:p w14:paraId="560DB9F8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67A44179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Neues mit Bekanntem vergleichen</w:t>
            </w:r>
          </w:p>
          <w:p w14:paraId="2370ABC1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3479DB10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Tun und Lernen planen</w:t>
            </w:r>
          </w:p>
          <w:p w14:paraId="41D5C762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14EDAE2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Aufmerksamkeit auf das Erreichen der Ziele richten</w:t>
            </w:r>
          </w:p>
          <w:p w14:paraId="092FF99B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10875932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Konkrete  Erlebnisse zeichnerisch und sprachlich bearbeiten.</w:t>
            </w:r>
          </w:p>
          <w:p w14:paraId="33759B3F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1D18FB0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Darstellungen von Lerninhalten besprechen</w:t>
            </w:r>
          </w:p>
          <w:p w14:paraId="1F821793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CCF2490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21435236" w14:textId="77777777" w:rsidR="00BF4517" w:rsidRDefault="00BF4517"/>
    <w:tbl>
      <w:tblPr>
        <w:tblStyle w:val="Tabellenraster"/>
        <w:tblW w:w="1536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436"/>
        <w:gridCol w:w="3152"/>
        <w:gridCol w:w="993"/>
        <w:gridCol w:w="425"/>
        <w:gridCol w:w="1417"/>
      </w:tblGrid>
      <w:tr w:rsidR="00D04A56" w:rsidRPr="00880C19" w14:paraId="538E26A1" w14:textId="77777777" w:rsidTr="00BF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  <w:textDirection w:val="btLr"/>
          </w:tcPr>
          <w:p w14:paraId="3D5BEA1B" w14:textId="2EB5ACD9" w:rsidR="00D04A56" w:rsidRPr="00DD1CAD" w:rsidRDefault="00BF4517" w:rsidP="005922BB">
            <w:pPr>
              <w:ind w:left="113" w:right="113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sz w:val="20"/>
              </w:rPr>
              <w:t>BS2 B Beweglichkeit, Kraft und Körperspannung</w:t>
            </w:r>
          </w:p>
        </w:tc>
        <w:tc>
          <w:tcPr>
            <w:tcW w:w="1559" w:type="dxa"/>
            <w:shd w:val="clear" w:color="auto" w:fill="auto"/>
          </w:tcPr>
          <w:p w14:paraId="0A30D8BE" w14:textId="77777777" w:rsidR="00D04A56" w:rsidRPr="0031086A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B</w:t>
            </w:r>
          </w:p>
          <w:p w14:paraId="0EF796B7" w14:textId="77777777" w:rsidR="00D04A56" w:rsidRPr="00F82082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Beweglichkeit</w:t>
            </w:r>
            <w:r>
              <w:rPr>
                <w:rFonts w:cs="Arial"/>
                <w:sz w:val="20"/>
              </w:rPr>
              <w:t xml:space="preserve"> und </w:t>
            </w:r>
            <w:r w:rsidRPr="00F82082">
              <w:rPr>
                <w:rFonts w:cs="Arial"/>
                <w:sz w:val="20"/>
              </w:rPr>
              <w:t>Kraft</w:t>
            </w:r>
          </w:p>
          <w:p w14:paraId="4B5DABF8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39B197D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02DCCCA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Körper-</w:t>
            </w:r>
          </w:p>
          <w:p w14:paraId="08164F4E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spannung</w:t>
            </w:r>
          </w:p>
          <w:p w14:paraId="5AED28B8" w14:textId="77777777" w:rsidR="00D04A56" w:rsidRPr="00F82082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6436" w:type="dxa"/>
            <w:shd w:val="clear" w:color="auto" w:fill="auto"/>
          </w:tcPr>
          <w:p w14:paraId="573FFC53" w14:textId="77777777" w:rsidR="00D04A56" w:rsidRPr="00FE123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E1237">
              <w:rPr>
                <w:rFonts w:cs="Arial"/>
                <w:sz w:val="20"/>
              </w:rPr>
              <w:t>1a Bewegungsumfang der Gelenke</w:t>
            </w:r>
          </w:p>
          <w:p w14:paraId="4CBFE20E" w14:textId="77777777" w:rsidR="00D04A56" w:rsidRPr="00FE123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E1237">
              <w:rPr>
                <w:rFonts w:cs="Arial"/>
                <w:sz w:val="20"/>
              </w:rPr>
              <w:t>Wahrnehmen</w:t>
            </w:r>
          </w:p>
          <w:p w14:paraId="78500E1F" w14:textId="77777777" w:rsidR="00D04A56" w:rsidRPr="00856949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color w:val="FF0000"/>
                <w:sz w:val="20"/>
              </w:rPr>
              <w:t>1b Bewegungsumfang der Gelenke</w:t>
            </w:r>
          </w:p>
          <w:p w14:paraId="323AAFB4" w14:textId="77777777" w:rsidR="00D04A56" w:rsidRPr="00856949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856949">
              <w:rPr>
                <w:rFonts w:cs="Arial"/>
                <w:color w:val="FF0000"/>
                <w:sz w:val="20"/>
              </w:rPr>
              <w:t>Ausnützen</w:t>
            </w:r>
          </w:p>
          <w:p w14:paraId="10734A5C" w14:textId="77777777" w:rsidR="00D04A56" w:rsidRPr="00FE123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E1237">
              <w:rPr>
                <w:rFonts w:cs="Arial"/>
                <w:sz w:val="20"/>
              </w:rPr>
              <w:t>1c Unter Anleitung Beweglichkeit und Kraft erhalten und steigern</w:t>
            </w:r>
          </w:p>
          <w:p w14:paraId="31F86737" w14:textId="77777777" w:rsidR="00D04A56" w:rsidRPr="00FE123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19C80E0" w14:textId="77777777" w:rsidR="00D04A56" w:rsidRPr="00FE123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E1237">
              <w:rPr>
                <w:rFonts w:cs="Arial"/>
                <w:sz w:val="20"/>
              </w:rPr>
              <w:t>2a Den Körper als schlaff und gespant wahrnehmen (z.B. Marionette)</w:t>
            </w:r>
          </w:p>
          <w:p w14:paraId="0C08C754" w14:textId="77777777" w:rsidR="00D04A56" w:rsidRPr="00FE123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3152" w:type="dxa"/>
          </w:tcPr>
          <w:p w14:paraId="47D38C99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93" w:type="dxa"/>
          </w:tcPr>
          <w:p w14:paraId="19C5B46F" w14:textId="77777777" w:rsidR="00D04A56" w:rsidRPr="00684EB2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FF0000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A7BA8C" w14:textId="77777777" w:rsidR="00D04A56" w:rsidRPr="00FE1237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1417" w:type="dxa"/>
          </w:tcPr>
          <w:p w14:paraId="4DAC7DDA" w14:textId="77777777" w:rsidR="00D04A56" w:rsidRP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Körper in Zeit und Raum und in der Interaktion mit der Umwelt wahrnehmen</w:t>
            </w:r>
          </w:p>
          <w:p w14:paraId="6D64EABC" w14:textId="77777777" w:rsidR="00D04A56" w:rsidRP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</w:p>
        </w:tc>
      </w:tr>
    </w:tbl>
    <w:p w14:paraId="0F6CE3E7" w14:textId="60750B84" w:rsidR="00D04A56" w:rsidRDefault="00D04A56" w:rsidP="00D04A56"/>
    <w:p w14:paraId="0547B88C" w14:textId="2B7F946C" w:rsidR="00BF4517" w:rsidRDefault="00BF4517" w:rsidP="00D04A56"/>
    <w:p w14:paraId="586DCA99" w14:textId="070247D9" w:rsidR="00BF4517" w:rsidRDefault="00BF4517" w:rsidP="00D04A56"/>
    <w:p w14:paraId="7D8AF165" w14:textId="565BBE47" w:rsidR="00BF4517" w:rsidRDefault="00BF4517" w:rsidP="00D04A56"/>
    <w:p w14:paraId="189F9D1C" w14:textId="3E5B038E" w:rsidR="00BF4517" w:rsidRDefault="00BF4517" w:rsidP="00D04A56"/>
    <w:p w14:paraId="44A423E5" w14:textId="6801E2B4" w:rsidR="00BF4517" w:rsidRDefault="00BF4517" w:rsidP="00D04A56"/>
    <w:p w14:paraId="2B62FD6A" w14:textId="0FA0A62D" w:rsidR="00BF4517" w:rsidRDefault="00BF4517" w:rsidP="00D04A56"/>
    <w:p w14:paraId="2113B795" w14:textId="0C76A18E" w:rsidR="00BF4517" w:rsidRDefault="00BF4517" w:rsidP="00D04A56"/>
    <w:p w14:paraId="3E207092" w14:textId="7D8B5C6A" w:rsidR="00BF4517" w:rsidRDefault="00BF4517" w:rsidP="00D04A56"/>
    <w:p w14:paraId="6665445E" w14:textId="55FCBFB6" w:rsidR="00BF4517" w:rsidRDefault="00BF4517" w:rsidP="00D04A56"/>
    <w:p w14:paraId="5C5382BB" w14:textId="0ACB2311" w:rsidR="00BF4517" w:rsidRDefault="00BF4517" w:rsidP="00D04A56"/>
    <w:p w14:paraId="2E0D0291" w14:textId="442841C7" w:rsidR="00BF4517" w:rsidRDefault="00BF4517" w:rsidP="00D04A56"/>
    <w:p w14:paraId="5770459C" w14:textId="092B551B" w:rsidR="00BF4517" w:rsidRDefault="00BF4517" w:rsidP="00D04A56"/>
    <w:p w14:paraId="5E6CA1B5" w14:textId="08847FBD" w:rsidR="00BF4517" w:rsidRDefault="00BF4517" w:rsidP="00D04A56"/>
    <w:p w14:paraId="5E25271C" w14:textId="525A58E1" w:rsidR="00BF4517" w:rsidRDefault="00BF4517" w:rsidP="00D04A56"/>
    <w:p w14:paraId="6F10854E" w14:textId="67D6EBCF" w:rsidR="00BF4517" w:rsidRDefault="00BF4517" w:rsidP="00D04A56"/>
    <w:p w14:paraId="3B214262" w14:textId="05FC8FCF" w:rsidR="00BF4517" w:rsidRDefault="00BF4517" w:rsidP="00D04A56"/>
    <w:p w14:paraId="4525A262" w14:textId="4FD36D8E" w:rsidR="00BF4517" w:rsidRDefault="00BF4517" w:rsidP="00D04A56"/>
    <w:p w14:paraId="7D1EC643" w14:textId="20A8E4D7" w:rsidR="00BF4517" w:rsidRDefault="00BF4517" w:rsidP="00D04A56"/>
    <w:p w14:paraId="0A5FC02F" w14:textId="165C87C5" w:rsidR="00BF4517" w:rsidRDefault="00BF4517" w:rsidP="00D04A56"/>
    <w:p w14:paraId="76D148FC" w14:textId="55E9E322" w:rsidR="00BF4517" w:rsidRDefault="00BF4517" w:rsidP="00D04A56"/>
    <w:p w14:paraId="08BB654C" w14:textId="77777777" w:rsidR="00BF4517" w:rsidRDefault="00BF4517" w:rsidP="00D04A56"/>
    <w:tbl>
      <w:tblPr>
        <w:tblStyle w:val="Tabellenraster"/>
        <w:tblW w:w="1536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436"/>
        <w:gridCol w:w="3152"/>
        <w:gridCol w:w="993"/>
        <w:gridCol w:w="425"/>
        <w:gridCol w:w="1417"/>
      </w:tblGrid>
      <w:tr w:rsidR="00D04A56" w:rsidRPr="00BC3D88" w14:paraId="67C00BA5" w14:textId="77777777" w:rsidTr="00D04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14:paraId="5F6FE098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Kompetenz-</w:t>
            </w:r>
          </w:p>
          <w:p w14:paraId="62081297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Bereich</w:t>
            </w:r>
          </w:p>
        </w:tc>
        <w:tc>
          <w:tcPr>
            <w:tcW w:w="1559" w:type="dxa"/>
            <w:shd w:val="clear" w:color="auto" w:fill="auto"/>
          </w:tcPr>
          <w:p w14:paraId="6ABE0FDB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Teil</w:t>
            </w:r>
            <w:r>
              <w:rPr>
                <w:rFonts w:cs="Arial"/>
                <w:sz w:val="20"/>
              </w:rPr>
              <w:t>-</w:t>
            </w:r>
          </w:p>
          <w:p w14:paraId="18733F12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kompetenzen</w:t>
            </w:r>
          </w:p>
        </w:tc>
        <w:tc>
          <w:tcPr>
            <w:tcW w:w="6436" w:type="dxa"/>
            <w:shd w:val="clear" w:color="auto" w:fill="auto"/>
          </w:tcPr>
          <w:p w14:paraId="18474858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Kompetenzstufen</w:t>
            </w:r>
          </w:p>
        </w:tc>
        <w:tc>
          <w:tcPr>
            <w:tcW w:w="3152" w:type="dxa"/>
            <w:shd w:val="clear" w:color="auto" w:fill="auto"/>
          </w:tcPr>
          <w:p w14:paraId="01AF114B" w14:textId="77777777" w:rsidR="00D04A56" w:rsidRPr="0000051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Durchgeführte Inhalte </w:t>
            </w:r>
          </w:p>
        </w:tc>
        <w:tc>
          <w:tcPr>
            <w:tcW w:w="993" w:type="dxa"/>
            <w:shd w:val="clear" w:color="auto" w:fill="auto"/>
          </w:tcPr>
          <w:p w14:paraId="34371C00" w14:textId="77777777" w:rsidR="00D04A56" w:rsidRPr="0000051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4139F6DB" w14:textId="77777777" w:rsidR="00D04A56" w:rsidRPr="004031DC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4031DC">
              <w:rPr>
                <w:rFonts w:cs="Arial"/>
                <w:sz w:val="20"/>
              </w:rPr>
              <w:t>EZ</w:t>
            </w:r>
          </w:p>
        </w:tc>
      </w:tr>
      <w:tr w:rsidR="00D04A56" w:rsidRPr="00880C19" w14:paraId="6137F642" w14:textId="77777777" w:rsidTr="00D0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4D8B9BD9" w14:textId="77777777" w:rsidR="00D04A56" w:rsidRPr="00C54611" w:rsidRDefault="00D04A56" w:rsidP="005922BB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>. 3  Darstellen und Tanzen</w:t>
            </w:r>
          </w:p>
          <w:p w14:paraId="7FE6A4AD" w14:textId="77777777" w:rsidR="00D04A56" w:rsidRPr="00505450" w:rsidRDefault="00D04A56" w:rsidP="00BF4517">
            <w:pPr>
              <w:shd w:val="clear" w:color="auto" w:fill="FF3399"/>
              <w:ind w:left="113" w:right="113"/>
              <w:rPr>
                <w:rFonts w:cs="Arial"/>
                <w:b/>
                <w:sz w:val="20"/>
              </w:rPr>
            </w:pPr>
          </w:p>
          <w:p w14:paraId="4E4880AD" w14:textId="3FE74703" w:rsidR="00D04A56" w:rsidRPr="00D5414E" w:rsidRDefault="00D04A56" w:rsidP="005922BB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D5414E">
              <w:rPr>
                <w:rFonts w:cs="Arial"/>
                <w:b/>
                <w:sz w:val="20"/>
              </w:rPr>
              <w:t>BS3 A</w:t>
            </w:r>
            <w:r>
              <w:rPr>
                <w:rFonts w:cs="Arial"/>
                <w:b/>
                <w:sz w:val="20"/>
              </w:rPr>
              <w:t xml:space="preserve"> Körperwahrnehmung     BS3 B Darstellen und Gestalten     </w:t>
            </w:r>
            <w:r w:rsidR="00BF4517">
              <w:rPr>
                <w:rFonts w:cs="Arial"/>
                <w:b/>
                <w:sz w:val="20"/>
              </w:rPr>
              <w:t>BS3C Tanzen</w:t>
            </w:r>
          </w:p>
        </w:tc>
        <w:tc>
          <w:tcPr>
            <w:tcW w:w="1559" w:type="dxa"/>
            <w:shd w:val="clear" w:color="auto" w:fill="auto"/>
          </w:tcPr>
          <w:p w14:paraId="4E7D4231" w14:textId="77777777" w:rsidR="00D04A56" w:rsidRPr="0031086A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A</w:t>
            </w:r>
          </w:p>
          <w:p w14:paraId="3661275F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Körperwahr</w:t>
            </w:r>
            <w:r>
              <w:rPr>
                <w:rFonts w:cs="Arial"/>
                <w:sz w:val="20"/>
              </w:rPr>
              <w:t>-</w:t>
            </w:r>
            <w:r w:rsidRPr="00F82082">
              <w:rPr>
                <w:rFonts w:cs="Arial"/>
                <w:sz w:val="20"/>
              </w:rPr>
              <w:t>nehmung</w:t>
            </w:r>
          </w:p>
        </w:tc>
        <w:tc>
          <w:tcPr>
            <w:tcW w:w="6436" w:type="dxa"/>
            <w:shd w:val="clear" w:color="auto" w:fill="auto"/>
          </w:tcPr>
          <w:p w14:paraId="48302B9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7B0650DE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D77A69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1331D3">
              <w:rPr>
                <w:rFonts w:cs="Arial"/>
                <w:sz w:val="20"/>
              </w:rPr>
              <w:t>die Umwelt und sich mit verschiedenen Sinnen wahrnehmen</w:t>
            </w:r>
          </w:p>
          <w:p w14:paraId="3C595A3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(z.B. taktil, kinästhetisch, vestibulär), sowie Körperteile unterscheiden und benennen</w:t>
            </w:r>
          </w:p>
          <w:p w14:paraId="4AE7F7A1" w14:textId="77777777" w:rsidR="00D04A56" w:rsidRPr="007E5F3B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3399"/>
                <w:sz w:val="20"/>
              </w:rPr>
            </w:pPr>
            <w:r w:rsidRPr="007E5F3B">
              <w:rPr>
                <w:rFonts w:cs="Arial"/>
                <w:b/>
                <w:color w:val="FF3399"/>
                <w:sz w:val="20"/>
              </w:rPr>
              <w:t>b</w:t>
            </w:r>
            <w:r w:rsidRPr="007E5F3B">
              <w:rPr>
                <w:rFonts w:cs="Arial"/>
                <w:color w:val="FF3399"/>
                <w:sz w:val="20"/>
              </w:rPr>
              <w:t xml:space="preserve"> Stellung des Körpers im Raum wahrnehmen</w:t>
            </w:r>
          </w:p>
          <w:p w14:paraId="4013C609" w14:textId="77777777" w:rsidR="00D04A56" w:rsidRPr="001331D3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77A69">
              <w:rPr>
                <w:rFonts w:cs="Arial"/>
                <w:b/>
                <w:sz w:val="20"/>
              </w:rPr>
              <w:t xml:space="preserve">c </w:t>
            </w:r>
            <w:r w:rsidRPr="00D77A69">
              <w:rPr>
                <w:rFonts w:cs="Arial"/>
                <w:sz w:val="20"/>
              </w:rPr>
              <w:t>Körperteile gezielt steuern</w:t>
            </w:r>
          </w:p>
        </w:tc>
        <w:tc>
          <w:tcPr>
            <w:tcW w:w="3152" w:type="dxa"/>
            <w:shd w:val="clear" w:color="auto" w:fill="auto"/>
          </w:tcPr>
          <w:p w14:paraId="51A12C59" w14:textId="77777777" w:rsidR="00D04A56" w:rsidRPr="0000051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F2F2D72" w14:textId="77777777" w:rsidR="00D04A56" w:rsidRPr="006F356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3FEF4375" w14:textId="77777777" w:rsidR="00D04A56" w:rsidRPr="008C6C71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E900CD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8FBBF90" w14:textId="77777777" w:rsidR="00D04A56" w:rsidRPr="001B7F24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B7F24">
              <w:rPr>
                <w:rFonts w:cs="Arial"/>
                <w:b/>
                <w:sz w:val="20"/>
              </w:rPr>
              <w:t>2</w:t>
            </w:r>
          </w:p>
          <w:p w14:paraId="4CF0CBE8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4CCB5FE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312A9B2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4A8EDB2B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657ADCB5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3571EEA9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6EDD9A3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467315FD" w14:textId="77777777" w:rsidR="00D04A56" w:rsidRPr="001B7F24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B7F24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481F6041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Wahrnehmungen beschreiben und vergleichen</w:t>
            </w:r>
          </w:p>
          <w:p w14:paraId="76BC732E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369B962F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Fokussieren der Aufmerksamkeit</w:t>
            </w:r>
          </w:p>
          <w:p w14:paraId="09DD6743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DCF352F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Räume nutzen</w:t>
            </w:r>
          </w:p>
        </w:tc>
      </w:tr>
      <w:tr w:rsidR="00D04A56" w:rsidRPr="00880C19" w14:paraId="574CC59F" w14:textId="77777777" w:rsidTr="00D04A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auto"/>
            <w:textDirection w:val="btLr"/>
          </w:tcPr>
          <w:p w14:paraId="3AEF25EE" w14:textId="77777777" w:rsidR="00D04A56" w:rsidRPr="00DD1CAD" w:rsidRDefault="00D04A56" w:rsidP="005922BB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38F0125" w14:textId="77777777" w:rsidR="00D04A56" w:rsidRPr="0031086A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B</w:t>
            </w:r>
          </w:p>
          <w:p w14:paraId="202B8837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Darstellen</w:t>
            </w:r>
            <w:r>
              <w:rPr>
                <w:rFonts w:cs="Arial"/>
                <w:sz w:val="20"/>
              </w:rPr>
              <w:t xml:space="preserve"> </w:t>
            </w:r>
          </w:p>
          <w:p w14:paraId="41155A0E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6436" w:type="dxa"/>
            <w:shd w:val="clear" w:color="auto" w:fill="auto"/>
          </w:tcPr>
          <w:p w14:paraId="6B2CAE24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D77A69">
              <w:rPr>
                <w:rFonts w:cs="Arial"/>
                <w:b/>
                <w:sz w:val="20"/>
              </w:rPr>
              <w:t>1a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sich zu Liedern und Versen bewegen und deren Inhalte improvisierend darstellen (z.B. Sing-und Bewegungsspiele</w:t>
            </w:r>
          </w:p>
          <w:p w14:paraId="2C2179DD" w14:textId="77777777" w:rsidR="00D04A56" w:rsidRPr="007E5F3B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3399"/>
                <w:sz w:val="20"/>
              </w:rPr>
            </w:pPr>
            <w:r w:rsidRPr="007E5F3B">
              <w:rPr>
                <w:rFonts w:cs="Arial"/>
                <w:b/>
                <w:color w:val="FF3399"/>
                <w:sz w:val="20"/>
              </w:rPr>
              <w:t>1b</w:t>
            </w:r>
            <w:r w:rsidRPr="00856949">
              <w:rPr>
                <w:rFonts w:cs="Arial"/>
                <w:b/>
                <w:color w:val="A400A5"/>
                <w:sz w:val="20"/>
              </w:rPr>
              <w:t xml:space="preserve"> </w:t>
            </w:r>
            <w:r w:rsidRPr="007E5F3B">
              <w:rPr>
                <w:rFonts w:cs="Arial"/>
                <w:color w:val="FF3399"/>
                <w:sz w:val="20"/>
              </w:rPr>
              <w:t>Bewegungen imitieren und sich in verschiedenen Rollen erleben (z.B. Pantomime)</w:t>
            </w:r>
          </w:p>
          <w:p w14:paraId="1B4CE496" w14:textId="77777777" w:rsidR="00D04A56" w:rsidRPr="00D77A69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D77A69">
              <w:rPr>
                <w:rFonts w:cs="Arial"/>
                <w:b/>
                <w:sz w:val="20"/>
              </w:rPr>
              <w:t xml:space="preserve">1c </w:t>
            </w:r>
            <w:r>
              <w:rPr>
                <w:rFonts w:cs="Arial"/>
                <w:sz w:val="20"/>
              </w:rPr>
              <w:t>Gefühle darstellen und dazu eigene Bewegungen finden</w:t>
            </w:r>
          </w:p>
          <w:p w14:paraId="6FEA050A" w14:textId="77777777" w:rsidR="00D04A56" w:rsidRPr="00D77A69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3152" w:type="dxa"/>
            <w:shd w:val="clear" w:color="auto" w:fill="auto"/>
          </w:tcPr>
          <w:p w14:paraId="7FD03376" w14:textId="77777777" w:rsidR="00D04A56" w:rsidRPr="00880C19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7153262F" w14:textId="77777777" w:rsidR="00D04A56" w:rsidRPr="00AE4CA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E900CD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DECBDB5" w14:textId="77777777" w:rsidR="00D04A56" w:rsidRPr="001B7F24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B7F24">
              <w:rPr>
                <w:rFonts w:cs="Arial"/>
                <w:b/>
                <w:sz w:val="20"/>
              </w:rPr>
              <w:t>6</w:t>
            </w:r>
          </w:p>
          <w:p w14:paraId="1E367A22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2AF838BA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0FA51143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4A93FB13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16"/>
              </w:rPr>
            </w:pPr>
          </w:p>
          <w:p w14:paraId="2A13E989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B7F24">
              <w:rPr>
                <w:rFonts w:cs="Arial"/>
                <w:b/>
                <w:sz w:val="20"/>
              </w:rPr>
              <w:t>8</w:t>
            </w:r>
          </w:p>
          <w:p w14:paraId="58F2FA3F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7C7715AE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7F87A965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127A8B32" w14:textId="77777777" w:rsidR="00D04A56" w:rsidRPr="001B7F24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23AA840" w14:textId="77777777" w:rsidR="00D04A56" w:rsidRP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Darstellungs-</w:t>
            </w:r>
          </w:p>
          <w:p w14:paraId="1F5563BD" w14:textId="77777777" w:rsidR="00D04A56" w:rsidRP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möglichkeiten ausprobieren</w:t>
            </w:r>
          </w:p>
          <w:p w14:paraId="29DFFDE4" w14:textId="77777777" w:rsidR="00D04A56" w:rsidRP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111BCF19" w14:textId="77777777" w:rsidR="00D04A56" w:rsidRP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Ausdrucks-möglichkeiten ausbauen</w:t>
            </w:r>
          </w:p>
          <w:p w14:paraId="72E4BF8E" w14:textId="77777777" w:rsidR="00D04A56" w:rsidRP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C95A3BF" w14:textId="77777777" w:rsidR="00D04A56" w:rsidRP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Themen gestalten</w:t>
            </w:r>
          </w:p>
          <w:p w14:paraId="23B7A54A" w14:textId="77777777" w:rsidR="00D04A56" w:rsidRP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D04A56" w:rsidRPr="00880C19" w14:paraId="5992FE35" w14:textId="77777777" w:rsidTr="00D04A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auto"/>
            <w:textDirection w:val="btLr"/>
          </w:tcPr>
          <w:p w14:paraId="37465860" w14:textId="77777777" w:rsidR="00D04A56" w:rsidRPr="00F82082" w:rsidRDefault="00D04A56" w:rsidP="005922BB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0B93F22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Bewegungs</w:t>
            </w:r>
            <w:r>
              <w:rPr>
                <w:rFonts w:cs="Arial"/>
                <w:sz w:val="20"/>
              </w:rPr>
              <w:t>-</w:t>
            </w:r>
            <w:r w:rsidRPr="00F82082">
              <w:rPr>
                <w:rFonts w:cs="Arial"/>
                <w:sz w:val="20"/>
              </w:rPr>
              <w:t>kunststücke</w:t>
            </w:r>
          </w:p>
        </w:tc>
        <w:tc>
          <w:tcPr>
            <w:tcW w:w="6436" w:type="dxa"/>
            <w:shd w:val="clear" w:color="auto" w:fill="auto"/>
          </w:tcPr>
          <w:p w14:paraId="7DB7B02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41233">
              <w:rPr>
                <w:rFonts w:cs="Arial"/>
                <w:b/>
                <w:sz w:val="20"/>
              </w:rPr>
              <w:t>2a</w:t>
            </w:r>
            <w:r w:rsidRPr="00F4123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einen Gegen</w:t>
            </w:r>
            <w:r w:rsidRPr="00F41233">
              <w:rPr>
                <w:rFonts w:cs="Arial"/>
                <w:sz w:val="20"/>
              </w:rPr>
              <w:t>stand</w:t>
            </w:r>
            <w:r>
              <w:rPr>
                <w:rFonts w:cs="Arial"/>
                <w:sz w:val="20"/>
              </w:rPr>
              <w:t xml:space="preserve"> entsprechend seinen Eigenschaften bewegen (Z.B. Ballon in der Luft halten, Reif drehen)</w:t>
            </w:r>
          </w:p>
          <w:p w14:paraId="0AEE8A5D" w14:textId="77777777" w:rsidR="00D04A56" w:rsidRPr="007E5F3B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3399"/>
                <w:sz w:val="20"/>
              </w:rPr>
            </w:pPr>
            <w:r w:rsidRPr="007E5F3B">
              <w:rPr>
                <w:rFonts w:cs="Arial"/>
                <w:b/>
                <w:color w:val="FF3399"/>
                <w:sz w:val="20"/>
              </w:rPr>
              <w:t>2b</w:t>
            </w:r>
            <w:r w:rsidRPr="007E5F3B">
              <w:rPr>
                <w:rFonts w:cs="Arial"/>
                <w:color w:val="FF3399"/>
                <w:sz w:val="20"/>
              </w:rPr>
              <w:t xml:space="preserve"> Gegenstand mit der rechten und der linken Hand aufwerfen</w:t>
            </w:r>
          </w:p>
          <w:p w14:paraId="7C3EC75B" w14:textId="77777777" w:rsidR="00D04A56" w:rsidRPr="007E5F3B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3399"/>
                <w:sz w:val="20"/>
              </w:rPr>
            </w:pPr>
            <w:r w:rsidRPr="007E5F3B">
              <w:rPr>
                <w:rFonts w:cs="Arial"/>
                <w:color w:val="FF3399"/>
                <w:sz w:val="20"/>
              </w:rPr>
              <w:t>(z.B. Sandsäckli, Jonglierball)</w:t>
            </w:r>
          </w:p>
          <w:p w14:paraId="0F72E965" w14:textId="77777777" w:rsidR="00D04A56" w:rsidRPr="00F41233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41233">
              <w:rPr>
                <w:rFonts w:cs="Arial"/>
                <w:b/>
                <w:sz w:val="20"/>
              </w:rPr>
              <w:t>2c</w:t>
            </w:r>
            <w:r>
              <w:rPr>
                <w:rFonts w:cs="Arial"/>
                <w:sz w:val="20"/>
              </w:rPr>
              <w:t xml:space="preserve"> Bewegungsformen mit verschiedenen Materialien (z.B. Reif, Seil, Zeitung)</w:t>
            </w:r>
          </w:p>
        </w:tc>
        <w:tc>
          <w:tcPr>
            <w:tcW w:w="3152" w:type="dxa"/>
            <w:shd w:val="clear" w:color="auto" w:fill="auto"/>
          </w:tcPr>
          <w:p w14:paraId="46707A91" w14:textId="77777777" w:rsidR="00D04A56" w:rsidRPr="0000051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41AF353" w14:textId="77777777" w:rsidR="00D04A56" w:rsidRPr="006F356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F5B182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04A7B9D2" w14:textId="77777777" w:rsidR="00D04A56" w:rsidRPr="00D426E1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D426E1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1906EDA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CF97891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Wahrnehmung von Gegenständen und Situationen</w:t>
            </w:r>
          </w:p>
        </w:tc>
      </w:tr>
      <w:tr w:rsidR="00D04A56" w:rsidRPr="00880C19" w14:paraId="7A5D91B2" w14:textId="77777777" w:rsidTr="00D04A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auto"/>
            <w:textDirection w:val="btLr"/>
          </w:tcPr>
          <w:p w14:paraId="772F258C" w14:textId="77777777" w:rsidR="00D04A56" w:rsidRPr="00F82082" w:rsidRDefault="00D04A56" w:rsidP="005922BB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6C05415" w14:textId="77777777" w:rsidR="00D04A56" w:rsidRPr="0031086A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C</w:t>
            </w:r>
          </w:p>
          <w:p w14:paraId="7B669CF1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Rhythmisch Bewegen</w:t>
            </w:r>
          </w:p>
          <w:p w14:paraId="2A9FB84C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C6E0111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32BD1A0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315C8E8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Tanzen</w:t>
            </w:r>
          </w:p>
          <w:p w14:paraId="65C947B1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5D04237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1892DEB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6B3669E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B74717E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Respektvoller Umgang</w:t>
            </w:r>
          </w:p>
          <w:p w14:paraId="3D32F485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6436" w:type="dxa"/>
            <w:shd w:val="clear" w:color="auto" w:fill="auto"/>
          </w:tcPr>
          <w:p w14:paraId="66DB74FF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FE1237">
              <w:rPr>
                <w:rFonts w:cs="Arial"/>
                <w:b/>
                <w:sz w:val="20"/>
              </w:rPr>
              <w:t xml:space="preserve">1a </w:t>
            </w:r>
            <w:r>
              <w:rPr>
                <w:rFonts w:cs="Arial"/>
                <w:sz w:val="20"/>
              </w:rPr>
              <w:t>Bewegungen der Musik anpassen</w:t>
            </w:r>
          </w:p>
          <w:p w14:paraId="0C243CF2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(z.B. Tempo, Bewegungsumfang)</w:t>
            </w:r>
          </w:p>
          <w:p w14:paraId="6542CF60" w14:textId="77777777" w:rsidR="00D04A56" w:rsidRPr="007E5F3B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3399"/>
                <w:sz w:val="20"/>
              </w:rPr>
            </w:pPr>
            <w:r w:rsidRPr="007E5F3B">
              <w:rPr>
                <w:rFonts w:cs="Arial"/>
                <w:b/>
                <w:color w:val="FF3399"/>
                <w:sz w:val="20"/>
              </w:rPr>
              <w:t xml:space="preserve">1b </w:t>
            </w:r>
            <w:r w:rsidRPr="007E5F3B">
              <w:rPr>
                <w:rFonts w:cs="Arial"/>
                <w:color w:val="FF3399"/>
                <w:sz w:val="20"/>
              </w:rPr>
              <w:t>sich im Metrum bewegen</w:t>
            </w:r>
          </w:p>
          <w:p w14:paraId="4F1A904F" w14:textId="77777777" w:rsidR="00D04A56" w:rsidRPr="007E5F3B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3399"/>
                <w:sz w:val="20"/>
              </w:rPr>
            </w:pPr>
            <w:r w:rsidRPr="007E5F3B">
              <w:rPr>
                <w:rFonts w:cs="Arial"/>
                <w:color w:val="FF3399"/>
                <w:sz w:val="20"/>
              </w:rPr>
              <w:t>(z.B. im Puls laufen und springen)</w:t>
            </w:r>
          </w:p>
          <w:p w14:paraId="491EF8E5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443F4CFF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FE1237">
              <w:rPr>
                <w:rFonts w:cs="Arial"/>
                <w:b/>
                <w:sz w:val="20"/>
              </w:rPr>
              <w:t>2a</w:t>
            </w:r>
            <w:r>
              <w:rPr>
                <w:rFonts w:cs="Arial"/>
                <w:sz w:val="20"/>
              </w:rPr>
              <w:t xml:space="preserve"> </w:t>
            </w:r>
            <w:r w:rsidRPr="00FE1237">
              <w:rPr>
                <w:rFonts w:cs="Arial"/>
                <w:sz w:val="20"/>
              </w:rPr>
              <w:t>Sich gegensätzlich bewegen</w:t>
            </w:r>
          </w:p>
          <w:p w14:paraId="4B79AA61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(z.B. sich leicht/schwer, schnell/langsam, hoch/tief</w:t>
            </w:r>
          </w:p>
          <w:p w14:paraId="158A199E" w14:textId="77777777" w:rsidR="00D04A56" w:rsidRPr="007E5F3B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FF3399"/>
                <w:sz w:val="20"/>
              </w:rPr>
            </w:pPr>
            <w:r w:rsidRPr="007E5F3B">
              <w:rPr>
                <w:rFonts w:cs="Arial"/>
                <w:b/>
                <w:color w:val="FF3399"/>
                <w:sz w:val="20"/>
              </w:rPr>
              <w:t xml:space="preserve">2b </w:t>
            </w:r>
            <w:r w:rsidRPr="007E5F3B">
              <w:rPr>
                <w:rFonts w:cs="Arial"/>
                <w:color w:val="FF3399"/>
                <w:sz w:val="20"/>
              </w:rPr>
              <w:t>Sich auf verschiedene Arten tänzerisch bewegen</w:t>
            </w:r>
          </w:p>
          <w:p w14:paraId="6E0575B9" w14:textId="77777777" w:rsidR="00D04A56" w:rsidRPr="007E5F3B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3399"/>
                <w:sz w:val="20"/>
              </w:rPr>
            </w:pPr>
            <w:r w:rsidRPr="007E5F3B">
              <w:rPr>
                <w:rFonts w:cs="Arial"/>
                <w:color w:val="FF3399"/>
                <w:sz w:val="20"/>
              </w:rPr>
              <w:t>(z.B. gehend, laufend, hüpfend)</w:t>
            </w:r>
          </w:p>
          <w:p w14:paraId="6282244E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</w:rPr>
            </w:pPr>
          </w:p>
          <w:p w14:paraId="35B7A5F8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025911">
              <w:rPr>
                <w:rFonts w:cs="Arial"/>
                <w:b/>
                <w:sz w:val="20"/>
              </w:rPr>
              <w:t>3a</w:t>
            </w:r>
            <w:r w:rsidRPr="00025911">
              <w:rPr>
                <w:rFonts w:cs="Arial"/>
                <w:sz w:val="20"/>
              </w:rPr>
              <w:t xml:space="preserve"> sich in der Gruppe</w:t>
            </w:r>
            <w:r>
              <w:rPr>
                <w:rFonts w:cs="Arial"/>
                <w:sz w:val="20"/>
              </w:rPr>
              <w:t xml:space="preserve"> bewegen und respektvoll verhalten</w:t>
            </w:r>
          </w:p>
          <w:p w14:paraId="6166E891" w14:textId="77777777" w:rsidR="00D04A56" w:rsidRPr="007E5F3B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FF3399"/>
                <w:sz w:val="22"/>
                <w:szCs w:val="22"/>
              </w:rPr>
            </w:pPr>
            <w:r w:rsidRPr="007E5F3B">
              <w:rPr>
                <w:rFonts w:cs="Arial"/>
                <w:b/>
                <w:color w:val="FF3399"/>
                <w:sz w:val="20"/>
              </w:rPr>
              <w:t xml:space="preserve">3b </w:t>
            </w:r>
            <w:r w:rsidRPr="007E5F3B">
              <w:rPr>
                <w:rFonts w:cs="Arial"/>
                <w:color w:val="FF3399"/>
                <w:sz w:val="20"/>
              </w:rPr>
              <w:t>den eigenen</w:t>
            </w:r>
            <w:r w:rsidRPr="007E5F3B">
              <w:rPr>
                <w:rFonts w:cs="Arial"/>
                <w:b/>
                <w:color w:val="FF3399"/>
                <w:sz w:val="20"/>
              </w:rPr>
              <w:t xml:space="preserve"> </w:t>
            </w:r>
            <w:r w:rsidRPr="007E5F3B">
              <w:rPr>
                <w:rFonts w:cs="Arial"/>
                <w:color w:val="FF3399"/>
                <w:sz w:val="20"/>
              </w:rPr>
              <w:t>Bewegungsausdruck wertschätzen</w:t>
            </w:r>
          </w:p>
        </w:tc>
        <w:tc>
          <w:tcPr>
            <w:tcW w:w="3152" w:type="dxa"/>
            <w:shd w:val="clear" w:color="auto" w:fill="auto"/>
          </w:tcPr>
          <w:p w14:paraId="43F4FBD6" w14:textId="77777777" w:rsidR="00D04A56" w:rsidRPr="00880C19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286E0F92" w14:textId="77777777" w:rsidR="00D04A56" w:rsidRPr="00AE4CA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E900CD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1580AD0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49A39EEF" w14:textId="77777777" w:rsidR="00D04A56" w:rsidRPr="001B7F24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B7F24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5151AB5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35AE4A1A" w14:textId="77777777" w:rsidR="00D04A56" w:rsidRPr="00880C19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</w:tr>
    </w:tbl>
    <w:p w14:paraId="72AB5A17" w14:textId="4FA4BC3B" w:rsidR="00D04A56" w:rsidRDefault="00D04A56" w:rsidP="00D04A56"/>
    <w:p w14:paraId="7DD615FF" w14:textId="1916CD6D" w:rsidR="00BF4517" w:rsidRDefault="00BF4517" w:rsidP="00D04A56"/>
    <w:p w14:paraId="1AD396C2" w14:textId="424B40E1" w:rsidR="00BF4517" w:rsidRDefault="00BF4517" w:rsidP="00D04A56"/>
    <w:p w14:paraId="5C04DE9D" w14:textId="41DD15EF" w:rsidR="00BF4517" w:rsidRDefault="00BF4517" w:rsidP="00D04A56"/>
    <w:p w14:paraId="599F570D" w14:textId="50DB76C5" w:rsidR="00BF4517" w:rsidRDefault="00BF4517" w:rsidP="00D04A56"/>
    <w:p w14:paraId="0E6856BC" w14:textId="53D424BD" w:rsidR="00BF4517" w:rsidRDefault="00BF4517" w:rsidP="00D04A56"/>
    <w:p w14:paraId="0C925A94" w14:textId="65A9932A" w:rsidR="00BF4517" w:rsidRDefault="00BF4517" w:rsidP="00D04A56"/>
    <w:p w14:paraId="357FA353" w14:textId="7CA984A9" w:rsidR="00BF4517" w:rsidRDefault="00BF4517" w:rsidP="00D04A56"/>
    <w:p w14:paraId="0E533B9D" w14:textId="2A229F06" w:rsidR="00BF4517" w:rsidRDefault="00BF4517" w:rsidP="00D04A56"/>
    <w:p w14:paraId="0D3B6A5F" w14:textId="3B6C7309" w:rsidR="00BF4517" w:rsidRDefault="00BF4517" w:rsidP="00D04A56"/>
    <w:p w14:paraId="4A8606C5" w14:textId="12BE9FFE" w:rsidR="00BF4517" w:rsidRDefault="00BF4517" w:rsidP="00D04A56"/>
    <w:p w14:paraId="360C8062" w14:textId="18A5F06B" w:rsidR="00BF4517" w:rsidRDefault="00BF4517" w:rsidP="00D04A56"/>
    <w:p w14:paraId="3104F0EB" w14:textId="259B3C1E" w:rsidR="00BF4517" w:rsidRDefault="00BF4517" w:rsidP="00D04A56"/>
    <w:p w14:paraId="4F5E0F15" w14:textId="66757DB5" w:rsidR="00BF4517" w:rsidRDefault="00BF4517" w:rsidP="00D04A56"/>
    <w:p w14:paraId="446463DE" w14:textId="5A5810B1" w:rsidR="00BF4517" w:rsidRDefault="00BF4517" w:rsidP="00D04A56"/>
    <w:p w14:paraId="7F85365B" w14:textId="34833C04" w:rsidR="00BF4517" w:rsidRDefault="00BF4517" w:rsidP="00D04A56"/>
    <w:p w14:paraId="29A24224" w14:textId="50D02D01" w:rsidR="00BF4517" w:rsidRDefault="00BF4517" w:rsidP="00D04A56"/>
    <w:p w14:paraId="3658F70F" w14:textId="1E4E0CA8" w:rsidR="00BF4517" w:rsidRDefault="00BF4517" w:rsidP="00D04A56"/>
    <w:tbl>
      <w:tblPr>
        <w:tblStyle w:val="Tabellenraster"/>
        <w:tblW w:w="1536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436"/>
        <w:gridCol w:w="3152"/>
        <w:gridCol w:w="993"/>
        <w:gridCol w:w="425"/>
        <w:gridCol w:w="1417"/>
      </w:tblGrid>
      <w:tr w:rsidR="00D04A56" w:rsidRPr="00BC3D88" w14:paraId="6EB76AA8" w14:textId="77777777" w:rsidTr="00D04A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14:paraId="32AC0B15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Kompetenz-</w:t>
            </w:r>
          </w:p>
          <w:p w14:paraId="0D31FFAC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Bereich</w:t>
            </w:r>
          </w:p>
        </w:tc>
        <w:tc>
          <w:tcPr>
            <w:tcW w:w="1559" w:type="dxa"/>
            <w:shd w:val="clear" w:color="auto" w:fill="auto"/>
          </w:tcPr>
          <w:p w14:paraId="522A1132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Teil</w:t>
            </w:r>
            <w:r>
              <w:rPr>
                <w:rFonts w:cs="Arial"/>
                <w:sz w:val="20"/>
              </w:rPr>
              <w:t>-</w:t>
            </w:r>
          </w:p>
          <w:p w14:paraId="32E28F58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kompetenzen</w:t>
            </w:r>
          </w:p>
        </w:tc>
        <w:tc>
          <w:tcPr>
            <w:tcW w:w="6436" w:type="dxa"/>
            <w:shd w:val="clear" w:color="auto" w:fill="auto"/>
          </w:tcPr>
          <w:p w14:paraId="38A1F730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Kompetenzstufen</w:t>
            </w:r>
          </w:p>
        </w:tc>
        <w:tc>
          <w:tcPr>
            <w:tcW w:w="3152" w:type="dxa"/>
            <w:shd w:val="clear" w:color="auto" w:fill="auto"/>
          </w:tcPr>
          <w:p w14:paraId="3894CC92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Durchgeführte Inhalte </w:t>
            </w:r>
          </w:p>
        </w:tc>
        <w:tc>
          <w:tcPr>
            <w:tcW w:w="993" w:type="dxa"/>
            <w:shd w:val="clear" w:color="auto" w:fill="auto"/>
          </w:tcPr>
          <w:p w14:paraId="3F78D89A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</w:tcPr>
          <w:p w14:paraId="1A1A6470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018BE406" w14:textId="77777777" w:rsidR="00D04A56" w:rsidRPr="00251E30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251E30">
              <w:rPr>
                <w:rFonts w:cs="Arial"/>
                <w:sz w:val="20"/>
              </w:rPr>
              <w:t>EZ</w:t>
            </w:r>
          </w:p>
        </w:tc>
      </w:tr>
      <w:tr w:rsidR="00D04A56" w:rsidRPr="00880C19" w14:paraId="783B82EC" w14:textId="77777777" w:rsidTr="003F6C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textDirection w:val="btLr"/>
            <w:vAlign w:val="center"/>
          </w:tcPr>
          <w:p w14:paraId="0D839CE1" w14:textId="77777777" w:rsidR="00D04A56" w:rsidRPr="00C54611" w:rsidRDefault="00D04A56" w:rsidP="005922BB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>. 4  Spielen</w:t>
            </w:r>
          </w:p>
          <w:p w14:paraId="0D262DB2" w14:textId="77777777" w:rsidR="00D04A56" w:rsidRPr="00505450" w:rsidRDefault="00D04A56" w:rsidP="005922BB">
            <w:pPr>
              <w:shd w:val="clear" w:color="auto" w:fill="FFFF00"/>
              <w:ind w:left="113" w:right="113"/>
              <w:rPr>
                <w:rFonts w:cs="Arial"/>
                <w:b/>
                <w:sz w:val="20"/>
              </w:rPr>
            </w:pPr>
          </w:p>
          <w:p w14:paraId="0CB3C3DC" w14:textId="5FEB829C" w:rsidR="00D04A56" w:rsidRPr="00D5414E" w:rsidRDefault="00D04A56" w:rsidP="005922BB">
            <w:pPr>
              <w:ind w:left="113" w:right="113"/>
              <w:rPr>
                <w:rFonts w:cs="Arial"/>
                <w:b/>
                <w:sz w:val="20"/>
              </w:rPr>
            </w:pPr>
            <w:r w:rsidRPr="00D5414E">
              <w:rPr>
                <w:rFonts w:cs="Arial"/>
                <w:b/>
                <w:sz w:val="20"/>
              </w:rPr>
              <w:t xml:space="preserve">BS4A Bewegungsspiele  </w:t>
            </w:r>
          </w:p>
        </w:tc>
        <w:tc>
          <w:tcPr>
            <w:tcW w:w="1559" w:type="dxa"/>
            <w:shd w:val="clear" w:color="auto" w:fill="auto"/>
          </w:tcPr>
          <w:p w14:paraId="676D7941" w14:textId="77777777" w:rsidR="00D04A56" w:rsidRPr="0031086A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A</w:t>
            </w:r>
          </w:p>
          <w:p w14:paraId="6DD1A480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Spielen,</w:t>
            </w:r>
            <w:r w:rsidRPr="00F82082">
              <w:rPr>
                <w:rFonts w:cs="Arial"/>
                <w:sz w:val="20"/>
              </w:rPr>
              <w:t xml:space="preserve"> Weiter</w:t>
            </w:r>
            <w:r>
              <w:rPr>
                <w:rFonts w:cs="Arial"/>
                <w:sz w:val="20"/>
              </w:rPr>
              <w:t>-</w:t>
            </w:r>
            <w:r w:rsidRPr="00F82082">
              <w:rPr>
                <w:rFonts w:cs="Arial"/>
                <w:sz w:val="20"/>
              </w:rPr>
              <w:t>entwickeln</w:t>
            </w:r>
            <w:r>
              <w:rPr>
                <w:rFonts w:cs="Arial"/>
                <w:sz w:val="20"/>
              </w:rPr>
              <w:t>,</w:t>
            </w:r>
          </w:p>
          <w:p w14:paraId="1EA0C64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Erfinden</w:t>
            </w:r>
          </w:p>
          <w:p w14:paraId="18E43EEF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6436" w:type="dxa"/>
            <w:shd w:val="clear" w:color="auto" w:fill="auto"/>
          </w:tcPr>
          <w:p w14:paraId="0F85983E" w14:textId="77777777" w:rsidR="00BF4517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025911">
              <w:rPr>
                <w:rFonts w:cs="Arial"/>
                <w:b/>
                <w:sz w:val="20"/>
              </w:rPr>
              <w:t>1</w:t>
            </w:r>
          </w:p>
          <w:p w14:paraId="074F0AD4" w14:textId="405ECA59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025911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</w:t>
            </w:r>
            <w:r w:rsidRPr="00025911">
              <w:rPr>
                <w:rFonts w:cs="Arial"/>
                <w:sz w:val="20"/>
              </w:rPr>
              <w:t>Vorgegebene Rollen in Spielen erkenne</w:t>
            </w:r>
            <w:r>
              <w:rPr>
                <w:rFonts w:cs="Arial"/>
                <w:sz w:val="20"/>
              </w:rPr>
              <w:t>n</w:t>
            </w:r>
          </w:p>
          <w:p w14:paraId="7E5F1CBC" w14:textId="77777777" w:rsidR="00D04A56" w:rsidRPr="00251E3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highlight w:val="yellow"/>
              </w:rPr>
            </w:pPr>
            <w:r w:rsidRPr="00251E30">
              <w:rPr>
                <w:rFonts w:cs="Arial"/>
                <w:b/>
                <w:sz w:val="20"/>
                <w:highlight w:val="yellow"/>
              </w:rPr>
              <w:t>1b</w:t>
            </w:r>
            <w:r w:rsidRPr="00251E30">
              <w:rPr>
                <w:rFonts w:cs="Arial"/>
                <w:sz w:val="20"/>
                <w:highlight w:val="yellow"/>
              </w:rPr>
              <w:t xml:space="preserve"> In unterschiedlichen Rollen an Spielen teilnehmen und die Regeln einhalten (z.B. Fangspiele, Kreisspiele,</w:t>
            </w:r>
          </w:p>
          <w:p w14:paraId="21DE6191" w14:textId="77777777" w:rsidR="00D04A56" w:rsidRPr="00251E3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51E30">
              <w:rPr>
                <w:rFonts w:cs="Arial"/>
                <w:sz w:val="20"/>
                <w:highlight w:val="yellow"/>
              </w:rPr>
              <w:t>Singspiele und Platzsuchspiele)</w:t>
            </w:r>
          </w:p>
          <w:p w14:paraId="75239A73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9F0D7E">
              <w:rPr>
                <w:rFonts w:cs="Arial"/>
                <w:b/>
                <w:sz w:val="20"/>
              </w:rPr>
              <w:t>1c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sich während des Spiels in unterschiedliche Rollen versetzen und entsprechend handeln (z.B. Wechsel zw. Ballbesitzer und -eroberer)</w:t>
            </w:r>
          </w:p>
          <w:p w14:paraId="156E37C9" w14:textId="77777777" w:rsidR="00BF4517" w:rsidRDefault="00BF4517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B51C885" w14:textId="71E91241" w:rsidR="00BF4517" w:rsidRPr="009F0D7E" w:rsidRDefault="00BF4517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3152" w:type="dxa"/>
            <w:shd w:val="clear" w:color="auto" w:fill="auto"/>
          </w:tcPr>
          <w:p w14:paraId="3B869625" w14:textId="77777777" w:rsidR="00D04A56" w:rsidRPr="003456FD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353ADEC9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  <w:highlight w:val="yellow"/>
              </w:rPr>
            </w:pPr>
          </w:p>
          <w:p w14:paraId="2E819A97" w14:textId="77777777" w:rsidR="00D04A56" w:rsidRPr="00B20743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3D1456F7" w14:textId="77777777" w:rsidR="00D04A56" w:rsidRPr="00B20743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0591FD7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06275A58" w14:textId="77777777" w:rsidR="00D04A56" w:rsidRPr="001B7F24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1B7F24">
              <w:rPr>
                <w:rFonts w:cs="Arial"/>
                <w:b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2EC19047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2C8B102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Zunehmend Verantwortung für das eigene Handeln übernehmen</w:t>
            </w:r>
          </w:p>
        </w:tc>
      </w:tr>
    </w:tbl>
    <w:p w14:paraId="05C920A3" w14:textId="785938EA" w:rsidR="003F6CE7" w:rsidRDefault="003F6CE7"/>
    <w:tbl>
      <w:tblPr>
        <w:tblStyle w:val="Tabellenraster"/>
        <w:tblW w:w="1536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436"/>
        <w:gridCol w:w="3152"/>
        <w:gridCol w:w="993"/>
        <w:gridCol w:w="425"/>
        <w:gridCol w:w="1417"/>
      </w:tblGrid>
      <w:tr w:rsidR="003F6CE7" w:rsidRPr="00D04A56" w14:paraId="79DCFC33" w14:textId="77777777" w:rsidTr="00832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  <w:textDirection w:val="btLr"/>
          </w:tcPr>
          <w:p w14:paraId="1D4A8CF0" w14:textId="77777777" w:rsidR="003F6CE7" w:rsidRPr="00C54611" w:rsidRDefault="003F6CE7" w:rsidP="005922BB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C54611">
              <w:rPr>
                <w:rFonts w:cs="Arial"/>
                <w:sz w:val="28"/>
                <w:szCs w:val="28"/>
              </w:rPr>
              <w:t>BS</w:t>
            </w:r>
            <w:r>
              <w:rPr>
                <w:rFonts w:cs="Arial"/>
                <w:sz w:val="28"/>
                <w:szCs w:val="28"/>
              </w:rPr>
              <w:t>. 4  Spielen</w:t>
            </w:r>
          </w:p>
          <w:p w14:paraId="500D871D" w14:textId="77777777" w:rsidR="003F6CE7" w:rsidRPr="00505450" w:rsidRDefault="003F6CE7" w:rsidP="005922BB">
            <w:pPr>
              <w:shd w:val="clear" w:color="auto" w:fill="FFFF00"/>
              <w:ind w:left="113" w:right="113"/>
              <w:rPr>
                <w:rFonts w:cs="Arial"/>
                <w:b w:val="0"/>
                <w:sz w:val="20"/>
              </w:rPr>
            </w:pPr>
          </w:p>
          <w:p w14:paraId="320538A8" w14:textId="77777777" w:rsidR="003F6CE7" w:rsidRPr="00F82082" w:rsidRDefault="003F6CE7" w:rsidP="005922BB">
            <w:pPr>
              <w:ind w:left="113" w:right="113"/>
              <w:rPr>
                <w:rFonts w:cs="Arial"/>
                <w:sz w:val="20"/>
              </w:rPr>
            </w:pPr>
            <w:r w:rsidRPr="00D5414E">
              <w:rPr>
                <w:rFonts w:cs="Arial"/>
                <w:sz w:val="20"/>
              </w:rPr>
              <w:t xml:space="preserve"> BS4 C Kampfspiele</w:t>
            </w:r>
          </w:p>
        </w:tc>
        <w:tc>
          <w:tcPr>
            <w:tcW w:w="1559" w:type="dxa"/>
            <w:shd w:val="clear" w:color="auto" w:fill="auto"/>
          </w:tcPr>
          <w:p w14:paraId="0D5B45B3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18D8E24" w14:textId="77777777" w:rsidR="003F6CE7" w:rsidRPr="00F82082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Kämpfen</w:t>
            </w:r>
          </w:p>
          <w:p w14:paraId="2E92B1B4" w14:textId="77777777" w:rsidR="003F6CE7" w:rsidRPr="00F82082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CB809D4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B5DDB46" w14:textId="77777777" w:rsidR="003F6CE7" w:rsidRPr="00F82082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Regeln</w:t>
            </w:r>
          </w:p>
        </w:tc>
        <w:tc>
          <w:tcPr>
            <w:tcW w:w="6436" w:type="dxa"/>
            <w:shd w:val="clear" w:color="auto" w:fill="auto"/>
          </w:tcPr>
          <w:p w14:paraId="6AB1F913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48AD3647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37064">
              <w:rPr>
                <w:rFonts w:cs="Arial"/>
                <w:sz w:val="20"/>
              </w:rPr>
              <w:t>1a</w:t>
            </w:r>
            <w:r>
              <w:rPr>
                <w:rFonts w:cs="Arial"/>
                <w:sz w:val="20"/>
              </w:rPr>
              <w:t xml:space="preserve"> </w:t>
            </w:r>
            <w:r w:rsidRPr="00337064">
              <w:rPr>
                <w:rFonts w:cs="Arial"/>
                <w:sz w:val="20"/>
              </w:rPr>
              <w:t>das Gegenüber gezielt aus dem Gleichgewicht bringen</w:t>
            </w:r>
          </w:p>
          <w:p w14:paraId="38081C9B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</w:p>
          <w:p w14:paraId="2A3E45D8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37064">
              <w:rPr>
                <w:rFonts w:cs="Arial"/>
                <w:sz w:val="20"/>
              </w:rPr>
              <w:t>2a</w:t>
            </w:r>
            <w:r>
              <w:rPr>
                <w:rFonts w:cs="Arial"/>
                <w:sz w:val="20"/>
              </w:rPr>
              <w:t xml:space="preserve"> Berührungen zulassen</w:t>
            </w:r>
          </w:p>
          <w:p w14:paraId="320A39A6" w14:textId="77777777" w:rsidR="003F6CE7" w:rsidRPr="00251E30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51E30">
              <w:rPr>
                <w:rFonts w:cs="Arial"/>
                <w:sz w:val="20"/>
                <w:highlight w:val="yellow"/>
              </w:rPr>
              <w:t>2b Stoppsignale des Gegenübers beachten und selber setzen</w:t>
            </w:r>
          </w:p>
          <w:p w14:paraId="4D526866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37064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 xml:space="preserve">b Rituale und Regeln in Kampfspielen nennen und einhalten.   </w:t>
            </w:r>
          </w:p>
          <w:p w14:paraId="6D7BFBC0" w14:textId="77777777" w:rsidR="003F6CE7" w:rsidRPr="0031265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152" w:type="dxa"/>
            <w:shd w:val="clear" w:color="auto" w:fill="auto"/>
          </w:tcPr>
          <w:p w14:paraId="4875E7C4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6E491D25" w14:textId="77777777" w:rsidR="003F6CE7" w:rsidRPr="00117E1A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05F01792" w14:textId="77777777" w:rsidR="003F6CE7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66C4EAB8" w14:textId="77777777" w:rsidR="003F6CE7" w:rsidRPr="00B20743" w:rsidRDefault="003F6CE7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2B6D74E7" w14:textId="77777777" w:rsidR="003F6CE7" w:rsidRPr="00880C19" w:rsidRDefault="003F6CE7" w:rsidP="005922B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14:paraId="212A9684" w14:textId="77777777" w:rsidR="003F6CE7" w:rsidRPr="00D04A56" w:rsidRDefault="003F6CE7" w:rsidP="005922BB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11E97414" w14:textId="77777777" w:rsidR="00832BFE" w:rsidRDefault="00832BFE"/>
    <w:tbl>
      <w:tblPr>
        <w:tblStyle w:val="Tabellenraster"/>
        <w:tblW w:w="15366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436"/>
        <w:gridCol w:w="3152"/>
        <w:gridCol w:w="993"/>
        <w:gridCol w:w="425"/>
        <w:gridCol w:w="1417"/>
      </w:tblGrid>
      <w:tr w:rsidR="003F6CE7" w:rsidRPr="00880C19" w14:paraId="7D3A028F" w14:textId="77777777" w:rsidTr="00F067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  <w:textDirection w:val="btLr"/>
            <w:vAlign w:val="center"/>
          </w:tcPr>
          <w:p w14:paraId="0897523A" w14:textId="77777777" w:rsidR="003F6CE7" w:rsidRPr="00C54611" w:rsidRDefault="003F6CE7" w:rsidP="003F6CE7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C54611">
              <w:rPr>
                <w:rFonts w:cs="Arial"/>
                <w:sz w:val="28"/>
                <w:szCs w:val="28"/>
              </w:rPr>
              <w:lastRenderedPageBreak/>
              <w:t>BS</w:t>
            </w:r>
            <w:r>
              <w:rPr>
                <w:rFonts w:cs="Arial"/>
                <w:sz w:val="28"/>
                <w:szCs w:val="28"/>
              </w:rPr>
              <w:t>. 4  Spielen</w:t>
            </w:r>
          </w:p>
          <w:p w14:paraId="303A2E2C" w14:textId="77777777" w:rsidR="003F6CE7" w:rsidRPr="00505450" w:rsidRDefault="003F6CE7" w:rsidP="003F6CE7">
            <w:pPr>
              <w:shd w:val="clear" w:color="auto" w:fill="FFFF00"/>
              <w:ind w:left="113" w:right="113"/>
              <w:rPr>
                <w:rFonts w:cs="Arial"/>
                <w:b w:val="0"/>
                <w:sz w:val="20"/>
              </w:rPr>
            </w:pPr>
          </w:p>
          <w:p w14:paraId="1E1A98D7" w14:textId="2420FB5E" w:rsidR="003F6CE7" w:rsidRPr="00DD1CAD" w:rsidRDefault="003F6CE7" w:rsidP="003F6CE7">
            <w:pPr>
              <w:ind w:left="113" w:right="113"/>
              <w:jc w:val="center"/>
              <w:rPr>
                <w:rFonts w:cs="Arial"/>
                <w:b w:val="0"/>
                <w:sz w:val="28"/>
                <w:szCs w:val="28"/>
              </w:rPr>
            </w:pPr>
            <w:r w:rsidRPr="00D5414E">
              <w:rPr>
                <w:rFonts w:cs="Arial"/>
                <w:sz w:val="20"/>
              </w:rPr>
              <w:t xml:space="preserve">  BS 4B Sportspiele</w:t>
            </w:r>
          </w:p>
        </w:tc>
        <w:tc>
          <w:tcPr>
            <w:tcW w:w="1559" w:type="dxa"/>
            <w:shd w:val="clear" w:color="auto" w:fill="auto"/>
          </w:tcPr>
          <w:p w14:paraId="7D662261" w14:textId="77777777" w:rsidR="003F6CE7" w:rsidRPr="0031086A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31086A">
              <w:rPr>
                <w:rFonts w:cs="Arial"/>
                <w:color w:val="FF0000"/>
                <w:sz w:val="20"/>
              </w:rPr>
              <w:t>B</w:t>
            </w:r>
          </w:p>
          <w:p w14:paraId="5241DEDF" w14:textId="77777777" w:rsidR="003F6CE7" w:rsidRPr="00F8208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Anne</w:t>
            </w:r>
            <w:r w:rsidRPr="00F82082">
              <w:rPr>
                <w:rFonts w:cs="Arial"/>
                <w:sz w:val="20"/>
              </w:rPr>
              <w:t>hmen abspielen</w:t>
            </w:r>
          </w:p>
          <w:p w14:paraId="440FDFC3" w14:textId="77777777" w:rsidR="003F6CE7" w:rsidRPr="00F8208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0081202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0A7AC38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B86C3D8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C143E0F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Spielobjekt</w:t>
            </w:r>
          </w:p>
          <w:p w14:paraId="2F9DCABF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Ball führen</w:t>
            </w:r>
          </w:p>
          <w:p w14:paraId="5377E09F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8F1086E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1DD478B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Ziel treffen</w:t>
            </w:r>
          </w:p>
          <w:p w14:paraId="710E6254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FDF319E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07F530A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FA17BE6" w14:textId="77777777" w:rsidR="003F6CE7" w:rsidRPr="00F8208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Taktik</w:t>
            </w:r>
          </w:p>
          <w:p w14:paraId="211B1B85" w14:textId="77777777" w:rsidR="003F6CE7" w:rsidRPr="00F8208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7FB85A0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7420976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B71F8DE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E652003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Regeln</w:t>
            </w:r>
          </w:p>
          <w:p w14:paraId="2889D1E2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A4586D2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851F736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B85B30D" w14:textId="77777777" w:rsidR="003F6CE7" w:rsidRPr="00F8208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</w:t>
            </w:r>
            <w:r w:rsidRPr="00F82082">
              <w:rPr>
                <w:rFonts w:cs="Arial"/>
                <w:sz w:val="20"/>
              </w:rPr>
              <w:t>Emotionen</w:t>
            </w:r>
          </w:p>
        </w:tc>
        <w:tc>
          <w:tcPr>
            <w:tcW w:w="6436" w:type="dxa"/>
            <w:shd w:val="clear" w:color="auto" w:fill="auto"/>
          </w:tcPr>
          <w:p w14:paraId="4332CACC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17A3B">
              <w:rPr>
                <w:rFonts w:cs="Arial"/>
                <w:sz w:val="20"/>
              </w:rPr>
              <w:t>1a</w:t>
            </w:r>
            <w:r>
              <w:rPr>
                <w:rFonts w:cs="Arial"/>
                <w:sz w:val="20"/>
              </w:rPr>
              <w:t xml:space="preserve"> </w:t>
            </w:r>
            <w:r w:rsidRPr="00517A3B">
              <w:rPr>
                <w:rFonts w:cs="Arial"/>
                <w:sz w:val="20"/>
              </w:rPr>
              <w:t>Gegenstände annehmen</w:t>
            </w:r>
            <w:r>
              <w:rPr>
                <w:rFonts w:cs="Arial"/>
                <w:sz w:val="20"/>
              </w:rPr>
              <w:t xml:space="preserve"> und wegspielen (z.B. aufwerfen, zuwerfen, aufspielen, fangen)</w:t>
            </w:r>
          </w:p>
          <w:p w14:paraId="0E9ABC1E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highlight w:val="yellow"/>
              </w:rPr>
            </w:pPr>
            <w:r w:rsidRPr="00251E30">
              <w:rPr>
                <w:rFonts w:cs="Arial"/>
                <w:sz w:val="20"/>
                <w:highlight w:val="yellow"/>
              </w:rPr>
              <w:t>1b im Laufen den Ball oder ein anderes Spielobjekt annehmen</w:t>
            </w:r>
          </w:p>
          <w:p w14:paraId="612F93BA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51E30">
              <w:rPr>
                <w:rFonts w:cs="Arial"/>
                <w:sz w:val="20"/>
                <w:highlight w:val="yellow"/>
              </w:rPr>
              <w:t>und wegspielen (mit Hand, Fuss, Schläger, Stock)</w:t>
            </w:r>
          </w:p>
          <w:p w14:paraId="794335B0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17A3B">
              <w:rPr>
                <w:rFonts w:cs="Arial"/>
                <w:sz w:val="20"/>
              </w:rPr>
              <w:t>1c</w:t>
            </w:r>
            <w:r>
              <w:rPr>
                <w:rFonts w:cs="Arial"/>
                <w:sz w:val="20"/>
              </w:rPr>
              <w:t xml:space="preserve"> Spielsituationen in kleinen Gruppen (Schnappball, Schnurball), Ball abgeben und annehmen</w:t>
            </w:r>
          </w:p>
          <w:p w14:paraId="226F8917" w14:textId="77777777" w:rsidR="003F6CE7" w:rsidRPr="00D2320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2BEAFD6A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17A3B">
              <w:rPr>
                <w:rFonts w:cs="Arial"/>
                <w:sz w:val="20"/>
              </w:rPr>
              <w:t>2a</w:t>
            </w:r>
            <w:r>
              <w:rPr>
                <w:rFonts w:cs="Arial"/>
                <w:sz w:val="20"/>
              </w:rPr>
              <w:t xml:space="preserve"> Ball oder Spielobjekt führen</w:t>
            </w:r>
          </w:p>
          <w:p w14:paraId="71089EFA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517A3B">
              <w:rPr>
                <w:rFonts w:cs="Arial"/>
                <w:sz w:val="20"/>
              </w:rPr>
              <w:t xml:space="preserve">2b </w:t>
            </w:r>
            <w:r>
              <w:rPr>
                <w:rFonts w:cs="Arial"/>
                <w:sz w:val="20"/>
              </w:rPr>
              <w:t>Ball oder Spielobjekt nebeneinander führen (z.B. mehrere Spieler führen den Ball im gleichen Feld)</w:t>
            </w:r>
          </w:p>
          <w:p w14:paraId="72C7C3FE" w14:textId="77777777" w:rsidR="003F6CE7" w:rsidRPr="00D2320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74B6EC1E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highlight w:val="yellow"/>
              </w:rPr>
            </w:pPr>
            <w:r w:rsidRPr="00251E30">
              <w:rPr>
                <w:rFonts w:cs="Arial"/>
                <w:sz w:val="22"/>
                <w:szCs w:val="22"/>
                <w:highlight w:val="yellow"/>
              </w:rPr>
              <w:t>3</w:t>
            </w:r>
            <w:r w:rsidRPr="00251E30">
              <w:rPr>
                <w:rFonts w:cs="Arial"/>
                <w:sz w:val="20"/>
                <w:highlight w:val="yellow"/>
              </w:rPr>
              <w:t>a Ziel aus dem Stand treffen</w:t>
            </w:r>
          </w:p>
          <w:p w14:paraId="288D3D0D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51E30">
              <w:rPr>
                <w:rFonts w:cs="Arial"/>
                <w:sz w:val="20"/>
                <w:highlight w:val="yellow"/>
              </w:rPr>
              <w:t>(z.B. Rollmops, Wurfstationen)</w:t>
            </w:r>
          </w:p>
          <w:p w14:paraId="4D6BE2D4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A1417">
              <w:rPr>
                <w:rFonts w:cs="Arial"/>
                <w:sz w:val="20"/>
              </w:rPr>
              <w:t>3b</w:t>
            </w:r>
            <w:r>
              <w:rPr>
                <w:rFonts w:cs="Arial"/>
                <w:sz w:val="20"/>
              </w:rPr>
              <w:t xml:space="preserve"> </w:t>
            </w:r>
            <w:r w:rsidRPr="001A1417">
              <w:rPr>
                <w:rFonts w:cs="Arial"/>
                <w:sz w:val="20"/>
              </w:rPr>
              <w:t>Ziel aus dem Lauf treffen</w:t>
            </w:r>
          </w:p>
          <w:p w14:paraId="3EE9C751" w14:textId="77777777" w:rsidR="003F6CE7" w:rsidRPr="00D2320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29904246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51E30">
              <w:rPr>
                <w:rFonts w:cs="Arial"/>
                <w:sz w:val="20"/>
              </w:rPr>
              <w:t>4</w:t>
            </w:r>
            <w:r w:rsidRPr="00251E30">
              <w:rPr>
                <w:rFonts w:cs="Arial"/>
                <w:sz w:val="20"/>
                <w:highlight w:val="yellow"/>
              </w:rPr>
              <w:t>a Bewegungen des Mit- und Gegenspielers erkennen und darauf reagieren (z.B. zu dritt den Ball in Bewegung zuspielen)</w:t>
            </w:r>
          </w:p>
          <w:p w14:paraId="1E4B34B9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A1417">
              <w:rPr>
                <w:rFonts w:cs="Arial"/>
                <w:sz w:val="20"/>
              </w:rPr>
              <w:t>4b</w:t>
            </w:r>
            <w:r>
              <w:rPr>
                <w:rFonts w:cs="Arial"/>
                <w:sz w:val="20"/>
              </w:rPr>
              <w:t xml:space="preserve"> </w:t>
            </w:r>
            <w:r w:rsidRPr="001A1417">
              <w:rPr>
                <w:rFonts w:cs="Arial"/>
                <w:sz w:val="20"/>
              </w:rPr>
              <w:t>Sich anbieten und Mitspielende</w:t>
            </w:r>
            <w:r>
              <w:rPr>
                <w:rFonts w:cs="Arial"/>
                <w:sz w:val="20"/>
              </w:rPr>
              <w:t xml:space="preserve"> sinnvoll anspielen (z.B. Schnappball)</w:t>
            </w:r>
          </w:p>
          <w:p w14:paraId="46326703" w14:textId="77777777" w:rsidR="003F6CE7" w:rsidRPr="00D2320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16A6B4B6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A1417">
              <w:rPr>
                <w:rFonts w:cs="Arial"/>
                <w:sz w:val="20"/>
              </w:rPr>
              <w:t>5a</w:t>
            </w:r>
            <w:r>
              <w:rPr>
                <w:rFonts w:cs="Arial"/>
                <w:sz w:val="20"/>
              </w:rPr>
              <w:t xml:space="preserve"> Regeln nennen</w:t>
            </w:r>
          </w:p>
          <w:p w14:paraId="146F5CB2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51E30">
              <w:rPr>
                <w:rFonts w:cs="Arial"/>
                <w:sz w:val="20"/>
                <w:highlight w:val="yellow"/>
              </w:rPr>
              <w:t>5b Regeln einhalten</w:t>
            </w:r>
          </w:p>
          <w:p w14:paraId="0F43E372" w14:textId="77777777" w:rsidR="003F6CE7" w:rsidRPr="001A141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A1417">
              <w:rPr>
                <w:rFonts w:cs="Arial"/>
                <w:sz w:val="20"/>
              </w:rPr>
              <w:t>5c Regeln in kleinen Gruppen u</w:t>
            </w:r>
            <w:r>
              <w:rPr>
                <w:rFonts w:cs="Arial"/>
                <w:sz w:val="20"/>
              </w:rPr>
              <w:t>msetz</w:t>
            </w:r>
            <w:r w:rsidRPr="001A1417">
              <w:rPr>
                <w:rFonts w:cs="Arial"/>
                <w:sz w:val="20"/>
              </w:rPr>
              <w:t>en</w:t>
            </w:r>
          </w:p>
          <w:p w14:paraId="3A794A88" w14:textId="77777777" w:rsidR="003F6CE7" w:rsidRPr="00D23202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5A2D0D22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1A1417">
              <w:rPr>
                <w:rFonts w:cs="Arial"/>
                <w:sz w:val="20"/>
              </w:rPr>
              <w:t>6a</w:t>
            </w:r>
            <w:r>
              <w:rPr>
                <w:rFonts w:cs="Arial"/>
                <w:sz w:val="20"/>
              </w:rPr>
              <w:t xml:space="preserve"> Eigene Emotionen wahrnehmen (z.B. Freude über einen Sieg)</w:t>
            </w:r>
          </w:p>
          <w:p w14:paraId="0D5DC75E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251E30">
              <w:rPr>
                <w:rFonts w:cs="Arial"/>
                <w:sz w:val="20"/>
                <w:highlight w:val="yellow"/>
              </w:rPr>
              <w:t>6b Eigene Emotionen artikulieren, Emotionen anderer wahrnehmen (Z.B. im Umgang mit Sieg und Niederlage</w:t>
            </w:r>
          </w:p>
        </w:tc>
        <w:tc>
          <w:tcPr>
            <w:tcW w:w="3152" w:type="dxa"/>
            <w:shd w:val="clear" w:color="auto" w:fill="auto"/>
          </w:tcPr>
          <w:p w14:paraId="61B617D8" w14:textId="77777777" w:rsidR="003F6CE7" w:rsidRPr="006E15A9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1BDAA3D" w14:textId="77777777" w:rsidR="003F6CE7" w:rsidRPr="00B20743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438A7CD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0C8A1B73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251E30">
              <w:rPr>
                <w:rFonts w:cs="Arial"/>
                <w:sz w:val="20"/>
              </w:rPr>
              <w:t>1</w:t>
            </w:r>
          </w:p>
          <w:p w14:paraId="294BB231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57FFCA1B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0AF95284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19DF4A3A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262F565C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0110BF3F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7A8593B9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7181171E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0060C979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1C1DC5E8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3D3E096F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0FFCB960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6D604761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219F3439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73A33C68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5851497B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417CDC82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6E24457C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008A9339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5F3E97D8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7F5424C4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5A135CB3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33D835A4" w14:textId="77777777" w:rsidR="003F6CE7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088E9CAA" w14:textId="77777777" w:rsidR="003F6CE7" w:rsidRPr="00251E30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251E30">
              <w:rPr>
                <w:rFonts w:cs="Arial"/>
                <w:sz w:val="20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621CCF31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64575CD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31C4FBA3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6CF65E99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298113D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EDA1C29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70774A47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2B696986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6020A88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175AB683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E186E6C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A50ECDD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6D9BCCFF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D14565D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6041EDD9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C4E8349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B0F5F1C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27C09BFA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232C8164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DAEB426" w14:textId="2AB3DBB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424201A0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79453F92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Erweitern der Frustrationstoleranz</w:t>
            </w:r>
          </w:p>
          <w:p w14:paraId="70A4CC2E" w14:textId="77777777" w:rsidR="003F6CE7" w:rsidRPr="00D04A56" w:rsidRDefault="003F6CE7" w:rsidP="003F6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Eigene Emotionen regulieren</w:t>
            </w:r>
          </w:p>
        </w:tc>
      </w:tr>
    </w:tbl>
    <w:p w14:paraId="262FA8E3" w14:textId="77777777" w:rsidR="003F6CE7" w:rsidRDefault="003F6CE7"/>
    <w:p w14:paraId="24007C14" w14:textId="57B9E845" w:rsidR="00D04A56" w:rsidRDefault="00D04A56" w:rsidP="00D04A56"/>
    <w:p w14:paraId="076E339E" w14:textId="285C4F41" w:rsidR="003F6CE7" w:rsidRDefault="003F6CE7" w:rsidP="00D04A56"/>
    <w:p w14:paraId="19D6F4E0" w14:textId="667CFA0B" w:rsidR="003F6CE7" w:rsidRDefault="003F6CE7" w:rsidP="00D04A56"/>
    <w:p w14:paraId="451E8E75" w14:textId="404BFCEA" w:rsidR="003F6CE7" w:rsidRDefault="003F6CE7" w:rsidP="00D04A56"/>
    <w:tbl>
      <w:tblPr>
        <w:tblStyle w:val="Tabellenraster"/>
        <w:tblW w:w="15083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5902"/>
        <w:gridCol w:w="3402"/>
        <w:gridCol w:w="851"/>
        <w:gridCol w:w="283"/>
        <w:gridCol w:w="1418"/>
      </w:tblGrid>
      <w:tr w:rsidR="00D04A56" w:rsidRPr="00BC3D88" w14:paraId="27BF4F21" w14:textId="77777777" w:rsidTr="00BF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14:paraId="41A4E149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Kompetenz-</w:t>
            </w:r>
          </w:p>
          <w:p w14:paraId="6D637513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Bereich</w:t>
            </w:r>
          </w:p>
        </w:tc>
        <w:tc>
          <w:tcPr>
            <w:tcW w:w="1843" w:type="dxa"/>
            <w:shd w:val="clear" w:color="auto" w:fill="auto"/>
          </w:tcPr>
          <w:p w14:paraId="1B8F45A7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Teil</w:t>
            </w:r>
            <w:r>
              <w:rPr>
                <w:rFonts w:cs="Arial"/>
                <w:sz w:val="20"/>
              </w:rPr>
              <w:t>-</w:t>
            </w:r>
          </w:p>
          <w:p w14:paraId="626FD2EF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Kompetenzen</w:t>
            </w:r>
          </w:p>
        </w:tc>
        <w:tc>
          <w:tcPr>
            <w:tcW w:w="5902" w:type="dxa"/>
            <w:shd w:val="clear" w:color="auto" w:fill="auto"/>
          </w:tcPr>
          <w:p w14:paraId="76FC0EA9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Kompetenzstufen</w:t>
            </w:r>
          </w:p>
        </w:tc>
        <w:tc>
          <w:tcPr>
            <w:tcW w:w="3402" w:type="dxa"/>
            <w:shd w:val="clear" w:color="auto" w:fill="auto"/>
          </w:tcPr>
          <w:p w14:paraId="3ECB628E" w14:textId="77777777" w:rsidR="00D04A56" w:rsidRPr="00D42373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Durchgeführte Inhalte </w:t>
            </w:r>
          </w:p>
        </w:tc>
        <w:tc>
          <w:tcPr>
            <w:tcW w:w="851" w:type="dxa"/>
            <w:shd w:val="clear" w:color="auto" w:fill="auto"/>
          </w:tcPr>
          <w:p w14:paraId="1B90B07D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>Datum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8CF6927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Cs w:val="16"/>
              </w:rPr>
            </w:pPr>
          </w:p>
          <w:p w14:paraId="6801CA6B" w14:textId="77777777" w:rsidR="00D04A56" w:rsidRPr="00251E30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251E30">
              <w:rPr>
                <w:rFonts w:cs="Arial"/>
                <w:sz w:val="20"/>
              </w:rPr>
              <w:t>EZ</w:t>
            </w:r>
          </w:p>
        </w:tc>
      </w:tr>
      <w:tr w:rsidR="00D04A56" w:rsidRPr="00880C19" w14:paraId="08F29BE8" w14:textId="77777777" w:rsidTr="00BF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auto"/>
            <w:textDirection w:val="btLr"/>
            <w:vAlign w:val="center"/>
          </w:tcPr>
          <w:p w14:paraId="714B59CF" w14:textId="77777777" w:rsidR="00D04A56" w:rsidRPr="00C54611" w:rsidRDefault="00D04A56" w:rsidP="00D04A56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>. 5  Gleiten Rollen Fahren</w:t>
            </w:r>
          </w:p>
          <w:p w14:paraId="72C15C92" w14:textId="77777777" w:rsidR="00D04A56" w:rsidRPr="00505450" w:rsidRDefault="00D04A56" w:rsidP="00D04A56">
            <w:pPr>
              <w:shd w:val="clear" w:color="auto" w:fill="008000"/>
              <w:ind w:left="113" w:right="113"/>
              <w:rPr>
                <w:rFonts w:cs="Arial"/>
                <w:b/>
                <w:sz w:val="20"/>
              </w:rPr>
            </w:pPr>
          </w:p>
          <w:p w14:paraId="7F094F56" w14:textId="77777777" w:rsidR="00D04A56" w:rsidRPr="00D5414E" w:rsidRDefault="00D04A56" w:rsidP="00D04A56">
            <w:pPr>
              <w:ind w:left="113" w:right="113"/>
              <w:jc w:val="center"/>
              <w:rPr>
                <w:rFonts w:cs="Arial"/>
                <w:b/>
                <w:sz w:val="20"/>
              </w:rPr>
            </w:pPr>
            <w:r w:rsidRPr="00C41BEF">
              <w:rPr>
                <w:rFonts w:cs="Arial"/>
                <w:b/>
                <w:sz w:val="20"/>
              </w:rPr>
              <w:t xml:space="preserve">BS. </w:t>
            </w:r>
            <w:r>
              <w:rPr>
                <w:rFonts w:cs="Arial"/>
                <w:b/>
                <w:sz w:val="20"/>
              </w:rPr>
              <w:t xml:space="preserve">5 </w:t>
            </w:r>
            <w:r w:rsidRPr="00C41BEF">
              <w:rPr>
                <w:rFonts w:cs="Arial"/>
                <w:b/>
                <w:sz w:val="20"/>
              </w:rPr>
              <w:t>Gleiten Rollen Fahren</w:t>
            </w:r>
          </w:p>
        </w:tc>
        <w:tc>
          <w:tcPr>
            <w:tcW w:w="1843" w:type="dxa"/>
            <w:shd w:val="clear" w:color="auto" w:fill="auto"/>
          </w:tcPr>
          <w:p w14:paraId="233591A7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9216D70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 xml:space="preserve">Rollen und Fahren </w:t>
            </w:r>
          </w:p>
          <w:p w14:paraId="72703D3F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6EA98B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0F2786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102F1C5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901FC4B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C3893A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>Gleiten</w:t>
            </w:r>
          </w:p>
          <w:p w14:paraId="21852F4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D74A1A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E6B1142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C81FFA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23941A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998359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Sicherheit und Verantwortung</w:t>
            </w:r>
          </w:p>
          <w:p w14:paraId="2F4C320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928FAE9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42E7C7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66A7199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5902" w:type="dxa"/>
            <w:shd w:val="clear" w:color="auto" w:fill="auto"/>
          </w:tcPr>
          <w:p w14:paraId="0C94B82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406A55AA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41BEF">
              <w:rPr>
                <w:rFonts w:cs="Arial"/>
                <w:b/>
                <w:sz w:val="20"/>
              </w:rPr>
              <w:t>1a</w:t>
            </w:r>
            <w:r>
              <w:rPr>
                <w:rFonts w:cs="Arial"/>
                <w:sz w:val="20"/>
              </w:rPr>
              <w:t xml:space="preserve"> in einer geschützten Umgebung auf Rollgeräten fahren</w:t>
            </w:r>
          </w:p>
          <w:p w14:paraId="4A6520E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8000"/>
                <w:sz w:val="20"/>
              </w:rPr>
            </w:pPr>
          </w:p>
          <w:p w14:paraId="24ABA545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8000"/>
                <w:sz w:val="20"/>
              </w:rPr>
            </w:pPr>
            <w:r w:rsidRPr="00856949">
              <w:rPr>
                <w:rFonts w:cs="Arial"/>
                <w:b/>
                <w:color w:val="008000"/>
                <w:sz w:val="20"/>
              </w:rPr>
              <w:t>1b</w:t>
            </w:r>
            <w:r w:rsidRPr="00856949">
              <w:rPr>
                <w:rFonts w:cs="Arial"/>
                <w:color w:val="008000"/>
                <w:sz w:val="20"/>
              </w:rPr>
              <w:t xml:space="preserve"> auf Rollgeräten Hindernisse umfahren und sicher bremsen (Z.B. Trottinet)</w:t>
            </w:r>
          </w:p>
          <w:p w14:paraId="7DF36542" w14:textId="7BE6B2B5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</w:rPr>
            </w:pPr>
          </w:p>
          <w:p w14:paraId="7D808C8F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6A6A6" w:themeColor="background1" w:themeShade="A6"/>
                <w:sz w:val="20"/>
              </w:rPr>
            </w:pPr>
          </w:p>
          <w:p w14:paraId="479D4641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C41BEF">
              <w:rPr>
                <w:rFonts w:cs="Arial"/>
                <w:b/>
                <w:sz w:val="20"/>
              </w:rPr>
              <w:t>2a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C41BEF">
              <w:rPr>
                <w:rFonts w:cs="Arial"/>
                <w:sz w:val="20"/>
              </w:rPr>
              <w:t xml:space="preserve"> in verschiedenen </w:t>
            </w:r>
            <w:r>
              <w:rPr>
                <w:rFonts w:cs="Arial"/>
                <w:sz w:val="20"/>
              </w:rPr>
              <w:t>Körperpositionen rut</w:t>
            </w:r>
            <w:r w:rsidRPr="00C41BEF">
              <w:rPr>
                <w:rFonts w:cs="Arial"/>
                <w:sz w:val="20"/>
              </w:rPr>
              <w:t>schen</w:t>
            </w:r>
            <w:r>
              <w:rPr>
                <w:rFonts w:cs="Arial"/>
                <w:sz w:val="20"/>
              </w:rPr>
              <w:t xml:space="preserve"> (z.B. Rutschbahn)</w:t>
            </w:r>
          </w:p>
          <w:p w14:paraId="779D12A3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008000"/>
                <w:sz w:val="20"/>
              </w:rPr>
            </w:pPr>
          </w:p>
          <w:p w14:paraId="5FE0EE0D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8000"/>
                <w:sz w:val="20"/>
              </w:rPr>
            </w:pPr>
            <w:r w:rsidRPr="00856949">
              <w:rPr>
                <w:rFonts w:cs="Arial"/>
                <w:b/>
                <w:color w:val="008000"/>
                <w:sz w:val="20"/>
              </w:rPr>
              <w:t>2b</w:t>
            </w:r>
            <w:r w:rsidRPr="00856949">
              <w:rPr>
                <w:rFonts w:cs="Arial"/>
                <w:color w:val="008000"/>
                <w:sz w:val="20"/>
              </w:rPr>
              <w:t xml:space="preserve"> mit gleitenden Geräten kontrolliert rutschen</w:t>
            </w:r>
          </w:p>
          <w:p w14:paraId="0B99DA4C" w14:textId="5C62D50B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28585321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5F79D155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A7ECA">
              <w:rPr>
                <w:rFonts w:cs="Arial"/>
                <w:b/>
                <w:sz w:val="20"/>
              </w:rPr>
              <w:t>3a</w:t>
            </w:r>
            <w:r w:rsidRPr="00BA7ECA">
              <w:rPr>
                <w:rFonts w:cs="Arial"/>
                <w:sz w:val="20"/>
              </w:rPr>
              <w:t xml:space="preserve"> Sich bei unterschiedlicher Witterung und Bodenbeschaffenheit</w:t>
            </w:r>
            <w:r>
              <w:rPr>
                <w:rFonts w:cs="Arial"/>
                <w:sz w:val="20"/>
              </w:rPr>
              <w:t xml:space="preserve"> sicher in der Natur bewegen</w:t>
            </w:r>
          </w:p>
          <w:p w14:paraId="5F609A7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1813D43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8000"/>
                <w:sz w:val="20"/>
              </w:rPr>
            </w:pPr>
            <w:r w:rsidRPr="00856949">
              <w:rPr>
                <w:rFonts w:cs="Arial"/>
                <w:b/>
                <w:color w:val="008000"/>
                <w:sz w:val="20"/>
              </w:rPr>
              <w:t>3b</w:t>
            </w:r>
            <w:r w:rsidRPr="00856949">
              <w:rPr>
                <w:rFonts w:cs="Arial"/>
                <w:color w:val="008000"/>
                <w:sz w:val="20"/>
              </w:rPr>
              <w:t xml:space="preserve"> vorgegebene Sicherheitsregeln einhalten</w:t>
            </w:r>
          </w:p>
          <w:p w14:paraId="4BC08F1B" w14:textId="77777777" w:rsidR="00D04A56" w:rsidRPr="0085694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8000"/>
                <w:sz w:val="20"/>
              </w:rPr>
            </w:pPr>
          </w:p>
          <w:p w14:paraId="353ECBD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A7ECA">
              <w:rPr>
                <w:rFonts w:cs="Arial"/>
                <w:b/>
                <w:sz w:val="20"/>
              </w:rPr>
              <w:t xml:space="preserve">3c </w:t>
            </w:r>
            <w:r>
              <w:rPr>
                <w:rFonts w:cs="Arial"/>
                <w:sz w:val="20"/>
              </w:rPr>
              <w:t>Gefahrensituationen erkennen</w:t>
            </w:r>
          </w:p>
          <w:p w14:paraId="451EA017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(z.B. Kuppen, Kreuzungen, andere Personen</w:t>
            </w:r>
          </w:p>
          <w:p w14:paraId="42F079E8" w14:textId="77777777" w:rsidR="00D04A56" w:rsidRPr="00BA7ECA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E81942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C1E1C1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 w:val="20"/>
              </w:rPr>
            </w:pPr>
          </w:p>
          <w:p w14:paraId="5A29BDAF" w14:textId="77777777" w:rsidR="00D04A56" w:rsidRPr="00390F5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E5EB61F" w14:textId="77777777" w:rsidR="00D04A56" w:rsidRPr="00D42373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Cs w:val="16"/>
              </w:rPr>
            </w:pPr>
          </w:p>
          <w:p w14:paraId="627D8B0B" w14:textId="77777777" w:rsidR="00D04A56" w:rsidRPr="00D42373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B050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54BFF4A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4F8D68A3" w14:textId="77777777" w:rsidR="00D04A56" w:rsidRPr="00251E3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251E3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7EF41C3D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75EC46FE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 xml:space="preserve">Aktives Üben und Erproben </w:t>
            </w:r>
          </w:p>
          <w:p w14:paraId="046C81C7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verschiedener</w:t>
            </w:r>
          </w:p>
          <w:p w14:paraId="51BB5A60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Bewegungsformen</w:t>
            </w:r>
          </w:p>
          <w:p w14:paraId="1B86FFBA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250D36CC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Verfeinern der Bewegungsmöglichkeiten</w:t>
            </w:r>
          </w:p>
          <w:p w14:paraId="06FBFABE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0BCEFB35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Koordinative  Fähigkeiten aufbauen</w:t>
            </w:r>
          </w:p>
          <w:p w14:paraId="1E87CBDD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5AA4AC2F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Selbstvertrauen entwickeln</w:t>
            </w:r>
          </w:p>
          <w:p w14:paraId="7A6E6B2D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791290F5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Mutig sein</w:t>
            </w:r>
          </w:p>
          <w:p w14:paraId="585011B2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14:paraId="12C3BBE6" w14:textId="77777777" w:rsidR="00D04A56" w:rsidRP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D04A56">
              <w:rPr>
                <w:rFonts w:cs="Arial"/>
                <w:sz w:val="18"/>
                <w:szCs w:val="18"/>
              </w:rPr>
              <w:t>Vorsichtiges handeln</w:t>
            </w:r>
          </w:p>
          <w:p w14:paraId="7A0C1F0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E100DEA" w14:textId="77777777" w:rsidR="00D04A56" w:rsidRPr="003456FD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</w:tr>
    </w:tbl>
    <w:p w14:paraId="2A5C8D81" w14:textId="3E3271C1" w:rsidR="00D04A56" w:rsidRDefault="00D04A56" w:rsidP="00D04A56"/>
    <w:p w14:paraId="3042BD4D" w14:textId="0B64F1B1" w:rsidR="003F6CE7" w:rsidRDefault="003F6CE7" w:rsidP="00D04A56"/>
    <w:p w14:paraId="3A98C80D" w14:textId="123F6FC5" w:rsidR="003F6CE7" w:rsidRDefault="003F6CE7" w:rsidP="00D04A56"/>
    <w:p w14:paraId="26AF9243" w14:textId="388AE8EF" w:rsidR="003F6CE7" w:rsidRDefault="003F6CE7" w:rsidP="00D04A56"/>
    <w:p w14:paraId="4416F570" w14:textId="3FD290A5" w:rsidR="003F6CE7" w:rsidRDefault="003F6CE7" w:rsidP="00D04A56"/>
    <w:p w14:paraId="0C03E44F" w14:textId="0C5A606D" w:rsidR="003F6CE7" w:rsidRDefault="003F6CE7" w:rsidP="00D04A56"/>
    <w:p w14:paraId="0231F225" w14:textId="51231FED" w:rsidR="003F6CE7" w:rsidRDefault="003F6CE7" w:rsidP="00D04A56"/>
    <w:p w14:paraId="4B8CA090" w14:textId="77777777" w:rsidR="003F6CE7" w:rsidRDefault="003F6CE7" w:rsidP="00D04A56"/>
    <w:tbl>
      <w:tblPr>
        <w:tblStyle w:val="Tabellenraster"/>
        <w:tblW w:w="15083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4769"/>
        <w:gridCol w:w="4677"/>
        <w:gridCol w:w="851"/>
        <w:gridCol w:w="283"/>
        <w:gridCol w:w="1418"/>
      </w:tblGrid>
      <w:tr w:rsidR="00D04A56" w:rsidRPr="00BC3D88" w14:paraId="1FBCF77B" w14:textId="77777777" w:rsidTr="00BF45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4" w:type="dxa"/>
            <w:shd w:val="clear" w:color="auto" w:fill="auto"/>
          </w:tcPr>
          <w:p w14:paraId="3BAD5592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Kompetenz-</w:t>
            </w:r>
          </w:p>
          <w:p w14:paraId="03B8955D" w14:textId="77777777" w:rsidR="00D04A56" w:rsidRPr="00BC3D88" w:rsidRDefault="00D04A56" w:rsidP="005922BB">
            <w:pPr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Bereich</w:t>
            </w:r>
          </w:p>
        </w:tc>
        <w:tc>
          <w:tcPr>
            <w:tcW w:w="1701" w:type="dxa"/>
            <w:shd w:val="clear" w:color="auto" w:fill="auto"/>
          </w:tcPr>
          <w:p w14:paraId="5B46C3A9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Teil</w:t>
            </w:r>
          </w:p>
          <w:p w14:paraId="44CD110C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kompetenzen</w:t>
            </w:r>
          </w:p>
        </w:tc>
        <w:tc>
          <w:tcPr>
            <w:tcW w:w="4769" w:type="dxa"/>
            <w:shd w:val="clear" w:color="auto" w:fill="auto"/>
          </w:tcPr>
          <w:p w14:paraId="0A13CD5C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BC3D88">
              <w:rPr>
                <w:rFonts w:cs="Arial"/>
                <w:sz w:val="20"/>
              </w:rPr>
              <w:t>Kompetenzstufen</w:t>
            </w:r>
          </w:p>
        </w:tc>
        <w:tc>
          <w:tcPr>
            <w:tcW w:w="4677" w:type="dxa"/>
            <w:shd w:val="clear" w:color="auto" w:fill="auto"/>
          </w:tcPr>
          <w:p w14:paraId="34B9E74A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sz w:val="20"/>
              </w:rPr>
              <w:t xml:space="preserve">Mögliche Inhalte </w:t>
            </w:r>
          </w:p>
          <w:p w14:paraId="5AEAC372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B58C3C7" w14:textId="77777777" w:rsidR="00D04A56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175BA18E" w14:textId="77777777" w:rsidR="00D04A56" w:rsidRPr="00BC3D88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1518C98" w14:textId="77777777" w:rsidR="00D04A56" w:rsidRPr="00251E30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</w:p>
          <w:p w14:paraId="208B6C0D" w14:textId="77777777" w:rsidR="00D04A56" w:rsidRPr="00251E30" w:rsidRDefault="00D04A56" w:rsidP="005922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0"/>
              </w:rPr>
            </w:pPr>
            <w:r w:rsidRPr="00251E30">
              <w:rPr>
                <w:rFonts w:cs="Arial"/>
                <w:sz w:val="20"/>
              </w:rPr>
              <w:t>EZ</w:t>
            </w:r>
          </w:p>
        </w:tc>
      </w:tr>
      <w:tr w:rsidR="00D04A56" w:rsidRPr="00880C19" w14:paraId="4EDC73C8" w14:textId="77777777" w:rsidTr="00BF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 w:val="restart"/>
            <w:shd w:val="clear" w:color="auto" w:fill="auto"/>
            <w:textDirection w:val="btLr"/>
            <w:vAlign w:val="center"/>
          </w:tcPr>
          <w:p w14:paraId="2F6EEB79" w14:textId="77777777" w:rsidR="00D04A56" w:rsidRPr="00C54611" w:rsidRDefault="00D04A56" w:rsidP="005922BB">
            <w:pPr>
              <w:ind w:left="113" w:right="113"/>
              <w:jc w:val="center"/>
              <w:rPr>
                <w:rFonts w:cs="Arial"/>
                <w:b/>
                <w:sz w:val="28"/>
                <w:szCs w:val="28"/>
              </w:rPr>
            </w:pPr>
            <w:r w:rsidRPr="00C54611">
              <w:rPr>
                <w:rFonts w:cs="Arial"/>
                <w:b/>
                <w:sz w:val="28"/>
                <w:szCs w:val="28"/>
              </w:rPr>
              <w:t>BS</w:t>
            </w:r>
            <w:r>
              <w:rPr>
                <w:rFonts w:cs="Arial"/>
                <w:b/>
                <w:sz w:val="28"/>
                <w:szCs w:val="28"/>
              </w:rPr>
              <w:t>. 6  Bewegen im Wasser</w:t>
            </w:r>
          </w:p>
          <w:p w14:paraId="4D4C46DD" w14:textId="77777777" w:rsidR="00D04A56" w:rsidRPr="00505450" w:rsidRDefault="00D04A56" w:rsidP="005922BB">
            <w:pPr>
              <w:shd w:val="clear" w:color="auto" w:fill="8496B0" w:themeFill="text2" w:themeFillTint="99"/>
              <w:ind w:left="113" w:right="113"/>
              <w:rPr>
                <w:rFonts w:cs="Arial"/>
                <w:b/>
                <w:sz w:val="20"/>
              </w:rPr>
            </w:pPr>
          </w:p>
          <w:p w14:paraId="02477830" w14:textId="77777777" w:rsidR="00D04A56" w:rsidRPr="00D5414E" w:rsidRDefault="00D04A56" w:rsidP="005922BB">
            <w:pPr>
              <w:ind w:left="113" w:right="113"/>
              <w:rPr>
                <w:rFonts w:cs="Arial"/>
                <w:b/>
                <w:sz w:val="20"/>
              </w:rPr>
            </w:pPr>
            <w:r w:rsidRPr="00D5414E">
              <w:rPr>
                <w:rFonts w:cs="Arial"/>
                <w:b/>
                <w:sz w:val="20"/>
              </w:rPr>
              <w:t>BS6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D5414E">
              <w:rPr>
                <w:rFonts w:cs="Arial"/>
                <w:b/>
                <w:sz w:val="20"/>
              </w:rPr>
              <w:t>A</w:t>
            </w:r>
            <w:r>
              <w:rPr>
                <w:rFonts w:cs="Arial"/>
                <w:b/>
                <w:sz w:val="20"/>
              </w:rPr>
              <w:t xml:space="preserve"> Schwimmen            BS6 B Ins Wasser springen und Tauchen              BS6 C Sicherheit im Wasser</w:t>
            </w:r>
          </w:p>
        </w:tc>
        <w:tc>
          <w:tcPr>
            <w:tcW w:w="1701" w:type="dxa"/>
            <w:shd w:val="clear" w:color="auto" w:fill="auto"/>
          </w:tcPr>
          <w:p w14:paraId="0ADA6C22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F82082">
              <w:rPr>
                <w:rFonts w:cs="Arial"/>
                <w:sz w:val="20"/>
              </w:rPr>
              <w:t xml:space="preserve"> </w:t>
            </w:r>
          </w:p>
          <w:p w14:paraId="78730BA6" w14:textId="77777777" w:rsidR="00D04A56" w:rsidRPr="00FF4F67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FF4F67">
              <w:rPr>
                <w:rFonts w:cs="Arial"/>
                <w:color w:val="FF0000"/>
                <w:sz w:val="20"/>
              </w:rPr>
              <w:t>A</w:t>
            </w:r>
          </w:p>
          <w:p w14:paraId="7092D215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Kernelemente</w:t>
            </w:r>
          </w:p>
        </w:tc>
        <w:tc>
          <w:tcPr>
            <w:tcW w:w="4769" w:type="dxa"/>
            <w:shd w:val="clear" w:color="auto" w:fill="auto"/>
          </w:tcPr>
          <w:p w14:paraId="4B926B2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B26D825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BA7ECA">
              <w:rPr>
                <w:rFonts w:cs="Arial"/>
                <w:b/>
                <w:sz w:val="20"/>
              </w:rPr>
              <w:t>1a</w:t>
            </w:r>
            <w:r>
              <w:rPr>
                <w:rFonts w:cs="Arial"/>
                <w:sz w:val="20"/>
              </w:rPr>
              <w:t xml:space="preserve"> sich im brusttiefen Wasser frei bewegen und spielen</w:t>
            </w:r>
          </w:p>
          <w:p w14:paraId="2C3ED6C3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1C1D015" w14:textId="77777777" w:rsidR="00D04A56" w:rsidRPr="0046421A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 w:val="22"/>
                <w:szCs w:val="22"/>
              </w:rPr>
            </w:pPr>
            <w:r w:rsidRPr="0046421A">
              <w:rPr>
                <w:rFonts w:cs="Arial"/>
                <w:b/>
                <w:color w:val="0000FF"/>
                <w:sz w:val="20"/>
              </w:rPr>
              <w:t>2b</w:t>
            </w:r>
            <w:r w:rsidRPr="0046421A">
              <w:rPr>
                <w:rFonts w:cs="Arial"/>
                <w:color w:val="0000FF"/>
                <w:sz w:val="20"/>
              </w:rPr>
              <w:t xml:space="preserve"> Kernelemente Atmen, Schweben, Gleiten und Antreiben in verschiedenen Situationen</w:t>
            </w:r>
          </w:p>
        </w:tc>
        <w:tc>
          <w:tcPr>
            <w:tcW w:w="4677" w:type="dxa"/>
            <w:shd w:val="clear" w:color="auto" w:fill="auto"/>
          </w:tcPr>
          <w:p w14:paraId="035875EC" w14:textId="77777777" w:rsidR="00D04A56" w:rsidRPr="0098094F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496B0" w:themeColor="text2" w:themeTint="99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3B08C5D" w14:textId="77777777" w:rsidR="00D04A56" w:rsidRPr="004C2A15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496B0" w:themeColor="text2" w:themeTint="99"/>
                <w:szCs w:val="16"/>
              </w:rPr>
            </w:pPr>
            <w:r w:rsidRPr="004C2A15">
              <w:rPr>
                <w:rFonts w:cs="Arial"/>
                <w:color w:val="0000FF"/>
                <w:szCs w:val="16"/>
              </w:rPr>
              <w:t>swimsports.ch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5705D45E" w14:textId="77777777" w:rsidR="00D04A56" w:rsidRPr="00251E3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15B1102A" w14:textId="77777777" w:rsidR="00D04A56" w:rsidRPr="00251E3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251E30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44C5D1F5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74146E68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</w:tr>
      <w:tr w:rsidR="00D04A56" w:rsidRPr="00880C19" w14:paraId="753E6D9A" w14:textId="77777777" w:rsidTr="00BF45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auto"/>
            <w:textDirection w:val="btLr"/>
          </w:tcPr>
          <w:p w14:paraId="7A529DFD" w14:textId="77777777" w:rsidR="00D04A56" w:rsidRPr="00DD1CAD" w:rsidRDefault="00D04A56" w:rsidP="005922BB">
            <w:pPr>
              <w:ind w:left="113" w:right="113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83E70C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543A62E" w14:textId="77777777" w:rsidR="00D04A56" w:rsidRPr="00FF4F67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FF4F67">
              <w:rPr>
                <w:rFonts w:cs="Arial"/>
                <w:color w:val="FF0000"/>
                <w:sz w:val="20"/>
              </w:rPr>
              <w:t>B</w:t>
            </w:r>
          </w:p>
          <w:p w14:paraId="7F4AFEFC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Springen</w:t>
            </w:r>
          </w:p>
          <w:p w14:paraId="7B25064D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66FA272" w14:textId="77777777" w:rsidR="00D04A56" w:rsidRPr="00F82082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Tauchen</w:t>
            </w:r>
          </w:p>
        </w:tc>
        <w:tc>
          <w:tcPr>
            <w:tcW w:w="4769" w:type="dxa"/>
            <w:shd w:val="clear" w:color="auto" w:fill="auto"/>
          </w:tcPr>
          <w:p w14:paraId="13B7CD9A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D574CCA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323842">
              <w:rPr>
                <w:rFonts w:cs="Arial"/>
                <w:b/>
                <w:sz w:val="20"/>
              </w:rPr>
              <w:t>1a</w:t>
            </w:r>
            <w:r>
              <w:rPr>
                <w:rFonts w:cs="Arial"/>
                <w:sz w:val="20"/>
              </w:rPr>
              <w:t xml:space="preserve"> fusswärts in brusttiefes Wasser springen</w:t>
            </w:r>
          </w:p>
          <w:p w14:paraId="69298B91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9DC1DA0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FF"/>
                <w:sz w:val="20"/>
              </w:rPr>
            </w:pPr>
            <w:r w:rsidRPr="0046421A">
              <w:rPr>
                <w:rFonts w:cs="Arial"/>
                <w:b/>
                <w:color w:val="0000FF"/>
                <w:sz w:val="20"/>
              </w:rPr>
              <w:t>1b</w:t>
            </w:r>
            <w:r w:rsidRPr="0046421A">
              <w:rPr>
                <w:rFonts w:cs="Arial"/>
                <w:color w:val="0000FF"/>
                <w:sz w:val="20"/>
              </w:rPr>
              <w:t xml:space="preserve"> kurze Zeit unter Wasser bleiben und dabei ausatmen</w:t>
            </w:r>
          </w:p>
          <w:p w14:paraId="0C698F2B" w14:textId="77777777" w:rsidR="00D04A56" w:rsidRPr="0046421A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color w:val="0000FF"/>
                <w:sz w:val="20"/>
              </w:rPr>
            </w:pPr>
          </w:p>
          <w:p w14:paraId="48A62AD4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323842">
              <w:rPr>
                <w:rFonts w:cs="Arial"/>
                <w:b/>
                <w:sz w:val="20"/>
              </w:rPr>
              <w:t>1c</w:t>
            </w:r>
            <w:r>
              <w:rPr>
                <w:rFonts w:cs="Arial"/>
                <w:sz w:val="20"/>
              </w:rPr>
              <w:t xml:space="preserve"> ins tiefe Wasser springen und vollständig untertauchen</w:t>
            </w:r>
          </w:p>
          <w:p w14:paraId="29C5E86D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  <w:r w:rsidRPr="00323842">
              <w:rPr>
                <w:rFonts w:cs="Arial"/>
                <w:b/>
                <w:sz w:val="20"/>
              </w:rPr>
              <w:t>1d</w:t>
            </w:r>
            <w:r>
              <w:rPr>
                <w:rFonts w:cs="Arial"/>
                <w:sz w:val="20"/>
              </w:rPr>
              <w:t xml:space="preserve"> unter Wasser die Augen offen halten und Gegenstände im brusttiefen Wasser ertauchen</w:t>
            </w:r>
          </w:p>
          <w:p w14:paraId="2872562C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5608EC8" w14:textId="77777777" w:rsidR="00D04A56" w:rsidRDefault="00D04A56" w:rsidP="005922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textDirection w:val="btLr"/>
          </w:tcPr>
          <w:p w14:paraId="24525C5C" w14:textId="77777777" w:rsidR="00D04A56" w:rsidRPr="00880C19" w:rsidRDefault="00D04A56" w:rsidP="005922BB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6ADF6C3" w14:textId="77777777" w:rsidR="00D04A56" w:rsidRPr="00880C19" w:rsidRDefault="00D04A56" w:rsidP="005922BB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</w:tcPr>
          <w:p w14:paraId="5AE0594D" w14:textId="77777777" w:rsidR="00D04A56" w:rsidRPr="00251E30" w:rsidRDefault="00D04A56" w:rsidP="005922BB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textDirection w:val="btLr"/>
          </w:tcPr>
          <w:p w14:paraId="6BCEBD3B" w14:textId="77777777" w:rsidR="00D04A56" w:rsidRPr="00880C19" w:rsidRDefault="00D04A56" w:rsidP="005922BB">
            <w:pPr>
              <w:ind w:left="113" w:right="11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</w:tr>
      <w:tr w:rsidR="00D04A56" w:rsidRPr="00880C19" w14:paraId="560DE73A" w14:textId="77777777" w:rsidTr="00BF45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Merge/>
            <w:shd w:val="clear" w:color="auto" w:fill="auto"/>
            <w:textDirection w:val="btLr"/>
          </w:tcPr>
          <w:p w14:paraId="76FF9FCF" w14:textId="77777777" w:rsidR="00D04A56" w:rsidRPr="00F82082" w:rsidRDefault="00D04A56" w:rsidP="005922BB">
            <w:pPr>
              <w:ind w:left="113" w:right="113"/>
              <w:rPr>
                <w:rFonts w:cs="Arial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A2B392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47CFCD1E" w14:textId="77777777" w:rsidR="00D04A56" w:rsidRPr="00FF4F67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FF0000"/>
                <w:sz w:val="20"/>
              </w:rPr>
            </w:pPr>
            <w:r w:rsidRPr="00FF4F67">
              <w:rPr>
                <w:rFonts w:cs="Arial"/>
                <w:color w:val="FF0000"/>
                <w:sz w:val="20"/>
              </w:rPr>
              <w:t>C</w:t>
            </w:r>
          </w:p>
          <w:p w14:paraId="09FCD30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Sicherheit</w:t>
            </w:r>
          </w:p>
          <w:p w14:paraId="4337EF22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53DDCB69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ED14FB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EECE24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20B15E64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Alarmieren und Retten</w:t>
            </w:r>
          </w:p>
          <w:p w14:paraId="4F7ED654" w14:textId="77777777" w:rsidR="00D04A56" w:rsidRPr="00F82082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4769" w:type="dxa"/>
            <w:shd w:val="clear" w:color="auto" w:fill="auto"/>
          </w:tcPr>
          <w:p w14:paraId="4FF1309A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2E266D9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72908A0A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3842">
              <w:rPr>
                <w:rFonts w:cs="Arial"/>
                <w:b/>
                <w:sz w:val="20"/>
              </w:rPr>
              <w:t>1a</w:t>
            </w:r>
            <w:r>
              <w:rPr>
                <w:rFonts w:cs="Arial"/>
                <w:sz w:val="20"/>
              </w:rPr>
              <w:t xml:space="preserve"> Gefahren im am und auf dem Wasser </w:t>
            </w:r>
          </w:p>
          <w:p w14:paraId="2E0CA189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359DE102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 w:rsidRPr="00323842">
              <w:rPr>
                <w:rFonts w:cs="Arial"/>
                <w:b/>
                <w:sz w:val="20"/>
              </w:rPr>
              <w:t xml:space="preserve">1b </w:t>
            </w:r>
            <w:r>
              <w:rPr>
                <w:rFonts w:cs="Arial"/>
                <w:sz w:val="20"/>
              </w:rPr>
              <w:t>Gefahrensituationen erkennen, Baderegeln, Wassertiefe einschätzen</w:t>
            </w:r>
          </w:p>
          <w:p w14:paraId="04CDD436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6752BDDB" w14:textId="77777777" w:rsidR="00D04A56" w:rsidRPr="0046421A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FF"/>
                <w:sz w:val="20"/>
              </w:rPr>
            </w:pPr>
            <w:r w:rsidRPr="0046421A">
              <w:rPr>
                <w:rFonts w:cs="Arial"/>
                <w:b/>
                <w:color w:val="0000FF"/>
                <w:sz w:val="20"/>
              </w:rPr>
              <w:t xml:space="preserve">2a </w:t>
            </w:r>
            <w:r w:rsidRPr="0046421A">
              <w:rPr>
                <w:rFonts w:cs="Arial"/>
                <w:color w:val="0000FF"/>
                <w:sz w:val="20"/>
              </w:rPr>
              <w:t>auf Anweisung Alarm auslösen</w:t>
            </w:r>
          </w:p>
          <w:p w14:paraId="6C4A7B22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  <w:p w14:paraId="0062BBDF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</w:p>
        </w:tc>
        <w:tc>
          <w:tcPr>
            <w:tcW w:w="4677" w:type="dxa"/>
            <w:shd w:val="clear" w:color="auto" w:fill="auto"/>
            <w:textDirection w:val="btLr"/>
          </w:tcPr>
          <w:p w14:paraId="66CDF881" w14:textId="77777777" w:rsidR="00D04A56" w:rsidRPr="00880C19" w:rsidRDefault="00D04A56" w:rsidP="005922B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851" w:type="dxa"/>
            <w:shd w:val="clear" w:color="auto" w:fill="auto"/>
            <w:textDirection w:val="btLr"/>
          </w:tcPr>
          <w:p w14:paraId="06C36A4C" w14:textId="77777777" w:rsidR="00D04A56" w:rsidRPr="00880C19" w:rsidRDefault="00D04A56" w:rsidP="005922BB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1D1AA06" w14:textId="77777777" w:rsidR="00D04A56" w:rsidRPr="00251E3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</w:p>
          <w:p w14:paraId="33745570" w14:textId="77777777" w:rsidR="00D04A56" w:rsidRPr="00251E30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</w:rPr>
            </w:pPr>
            <w:r w:rsidRPr="00251E30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10FE7871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0D5F36DC" w14:textId="77777777" w:rsidR="00D04A56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  <w:p w14:paraId="18C8450E" w14:textId="77777777" w:rsidR="00D04A56" w:rsidRPr="00880C19" w:rsidRDefault="00D04A56" w:rsidP="005922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16"/>
              </w:rPr>
            </w:pPr>
          </w:p>
        </w:tc>
      </w:tr>
    </w:tbl>
    <w:p w14:paraId="6E6C7E4C" w14:textId="77777777" w:rsidR="00D04A56" w:rsidRDefault="00D04A56" w:rsidP="00D04A56"/>
    <w:p w14:paraId="53362ED5" w14:textId="77777777" w:rsidR="00D04A56" w:rsidRDefault="00D04A56" w:rsidP="00D04A56"/>
    <w:p w14:paraId="2FC9371C" w14:textId="226B4044" w:rsidR="00E055A9" w:rsidRDefault="00E055A9"/>
    <w:sectPr w:rsidR="00E055A9" w:rsidSect="00D04A56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1DC82" w14:textId="77777777" w:rsidR="00990A5C" w:rsidRDefault="00990A5C" w:rsidP="00F40AB2">
      <w:r>
        <w:separator/>
      </w:r>
    </w:p>
  </w:endnote>
  <w:endnote w:type="continuationSeparator" w:id="0">
    <w:p w14:paraId="6D7F8F31" w14:textId="77777777" w:rsidR="00990A5C" w:rsidRDefault="00990A5C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65209546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E103BF" w14:textId="33CFFB43" w:rsidR="00F22410" w:rsidRDefault="00F22410" w:rsidP="005D339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208FEA6" w14:textId="77777777" w:rsidR="00B252FA" w:rsidRDefault="00B252FA" w:rsidP="00F2241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22035679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EBA28B9" w14:textId="7AC08CEA" w:rsidR="00F22410" w:rsidRDefault="00F22410" w:rsidP="005D339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ED0492"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1A752293" w14:textId="067A8D16" w:rsidR="00E055A9" w:rsidRDefault="00E055A9" w:rsidP="00F22410">
    <w:pPr>
      <w:pStyle w:val="Fuzeile"/>
      <w:ind w:left="4536" w:right="360" w:hanging="4536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5044C5B" id="Gerade Verbindung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3DDEDF8F" w:rsidR="00E055A9" w:rsidRPr="007C230B" w:rsidRDefault="00E055A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7C230B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D04A56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Bewegung und Sport Dokumentation Zyklus 1</w:t>
                          </w:r>
                        </w:p>
                        <w:p w14:paraId="5C41FE0D" w14:textId="219113C9" w:rsidR="00E055A9" w:rsidRPr="00080038" w:rsidRDefault="00E055A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Mirjam Schluep</w:t>
                          </w:r>
                          <w:r w:rsidR="00D04A5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und Anna Schwyter</w:t>
                          </w:r>
                        </w:p>
                        <w:p w14:paraId="6ABC1FF9" w14:textId="552A63AC" w:rsidR="00E055A9" w:rsidRPr="00080038" w:rsidRDefault="00E055A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D04A5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1</w:t>
                          </w:r>
                          <w:r w:rsidR="00F22410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 xml:space="preserve">.             </w:t>
                          </w:r>
                        </w:p>
                        <w:p w14:paraId="4E2378D6" w14:textId="2D570CF4" w:rsidR="00E055A9" w:rsidRPr="00080038" w:rsidRDefault="00E055A9" w:rsidP="007C230B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D04A56"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20.3.18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" filled="f" stroked="f">
              <v:textbox>
                <w:txbxContent>
                  <w:p w14:paraId="2CC35288" w14:textId="3DDEDF8F" w:rsidR="00E055A9" w:rsidRPr="007C230B" w:rsidRDefault="00E055A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7C230B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D04A56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Bewegung und Sport Dokumentation Zyklus 1</w:t>
                    </w:r>
                  </w:p>
                  <w:p w14:paraId="5C41FE0D" w14:textId="219113C9" w:rsidR="00E055A9" w:rsidRPr="00080038" w:rsidRDefault="00E055A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Mirjam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Schluep</w:t>
                    </w:r>
                    <w:proofErr w:type="spellEnd"/>
                    <w:r w:rsidR="00D04A5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 und Anna </w:t>
                    </w:r>
                    <w:proofErr w:type="spellStart"/>
                    <w:r w:rsidR="00D04A5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Schwyter</w:t>
                    </w:r>
                    <w:proofErr w:type="spellEnd"/>
                  </w:p>
                  <w:p w14:paraId="6ABC1FF9" w14:textId="552A63AC" w:rsidR="00E055A9" w:rsidRPr="00080038" w:rsidRDefault="00E055A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D04A5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1</w:t>
                    </w:r>
                    <w:r w:rsidR="00F22410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 xml:space="preserve">.             </w:t>
                    </w:r>
                  </w:p>
                  <w:p w14:paraId="4E2378D6" w14:textId="2D570CF4" w:rsidR="00E055A9" w:rsidRPr="00080038" w:rsidRDefault="00E055A9" w:rsidP="007C230B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D04A56"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20.3.18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E055A9" w:rsidRPr="00F40AB2" w:rsidRDefault="00E055A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E055A9" w:rsidRPr="00F40AB2" w:rsidRDefault="00E055A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E055A9" w:rsidRDefault="00E055A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E055A9" w:rsidRPr="00080038" w:rsidRDefault="00E055A9" w:rsidP="00080038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5EA7C6E" id="Textfeld 6" o:spid="_x0000_s1027" type="#_x0000_t202" style="position:absolute;left:0;text-align:left;margin-left:5.35pt;margin-top:-.05pt;width:143.8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" filled="f" stroked="f">
              <v:textbox>
                <w:txbxContent>
                  <w:p w14:paraId="35662CB5" w14:textId="77777777" w:rsidR="00E055A9" w:rsidRPr="00F40AB2" w:rsidRDefault="00E055A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E055A9" w:rsidRPr="00F40AB2" w:rsidRDefault="00E055A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E055A9" w:rsidRDefault="00E055A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E055A9" w:rsidRPr="00080038" w:rsidRDefault="00E055A9" w:rsidP="00080038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 w:themeColor="text1"/>
        <w:sz w:val="14"/>
        <w:szCs w:val="14"/>
        <w:lang w:eastAsia="de-C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309906CD" w:rsidR="00E055A9" w:rsidRPr="00F40AB2" w:rsidRDefault="00E055A9" w:rsidP="00F40AB2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BS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675F0DE" id="Textfeld 1" o:spid="_x0000_s1028" type="#_x0000_t202" style="position:absolute;left:0;text-align:left;margin-left:-39.8pt;margin-top:-1.45pt;width:42.5pt;height:4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" fillcolor="#cfcdcd [2894]" stroked="f">
              <v:textbox>
                <w:txbxContent>
                  <w:p w14:paraId="4E4CCBBB" w14:textId="309906CD" w:rsidR="00E055A9" w:rsidRPr="00F40AB2" w:rsidRDefault="00E055A9" w:rsidP="00F40AB2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BS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E055A9" w:rsidRDefault="00E055A9" w:rsidP="00F40AB2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14:paraId="3EDE11DD" w14:textId="77777777" w:rsidR="00E055A9" w:rsidRPr="00F40AB2" w:rsidRDefault="00E055A9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9A0BA" w14:textId="77777777" w:rsidR="00990A5C" w:rsidRDefault="00990A5C" w:rsidP="00F40AB2">
      <w:r>
        <w:separator/>
      </w:r>
    </w:p>
  </w:footnote>
  <w:footnote w:type="continuationSeparator" w:id="0">
    <w:p w14:paraId="66ACE558" w14:textId="77777777" w:rsidR="00990A5C" w:rsidRDefault="00990A5C" w:rsidP="00F40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379BD"/>
    <w:multiLevelType w:val="hybridMultilevel"/>
    <w:tmpl w:val="923EDF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657D7"/>
    <w:multiLevelType w:val="hybridMultilevel"/>
    <w:tmpl w:val="98BE56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F4B5A"/>
    <w:multiLevelType w:val="hybridMultilevel"/>
    <w:tmpl w:val="A68008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50D02"/>
    <w:multiLevelType w:val="hybridMultilevel"/>
    <w:tmpl w:val="E5BCE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546F7"/>
    <w:multiLevelType w:val="hybridMultilevel"/>
    <w:tmpl w:val="E440F8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2"/>
    <w:rsid w:val="00080038"/>
    <w:rsid w:val="00125B75"/>
    <w:rsid w:val="001840B0"/>
    <w:rsid w:val="00261A27"/>
    <w:rsid w:val="002B321D"/>
    <w:rsid w:val="003F6CE7"/>
    <w:rsid w:val="00474FA7"/>
    <w:rsid w:val="00571DDE"/>
    <w:rsid w:val="00715B2B"/>
    <w:rsid w:val="007C230B"/>
    <w:rsid w:val="00832BFE"/>
    <w:rsid w:val="008F6DA9"/>
    <w:rsid w:val="00990A5C"/>
    <w:rsid w:val="009B7154"/>
    <w:rsid w:val="00A74DD9"/>
    <w:rsid w:val="00AF0989"/>
    <w:rsid w:val="00B252FA"/>
    <w:rsid w:val="00B64D26"/>
    <w:rsid w:val="00BD711A"/>
    <w:rsid w:val="00BE7C99"/>
    <w:rsid w:val="00BF4517"/>
    <w:rsid w:val="00D04A56"/>
    <w:rsid w:val="00E055A9"/>
    <w:rsid w:val="00ED0492"/>
    <w:rsid w:val="00EF6F67"/>
    <w:rsid w:val="00F22410"/>
    <w:rsid w:val="00F4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B2402AF"/>
  <w15:docId w15:val="{585CB121-81D3-D045-B529-AF4D28E4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4A56"/>
    <w:rPr>
      <w:rFonts w:eastAsiaTheme="minorEastAsia"/>
      <w:lang w:val="de-CH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table" w:styleId="Tabellenraster">
    <w:name w:val="Table Grid"/>
    <w:basedOn w:val="NormaleTabelle"/>
    <w:uiPriority w:val="59"/>
    <w:rsid w:val="00E055A9"/>
    <w:pPr>
      <w:spacing w:before="60" w:after="60"/>
    </w:pPr>
    <w:rPr>
      <w:rFonts w:ascii="Arial" w:eastAsia="Calibri" w:hAnsi="Arial" w:cs="Times New Roman"/>
      <w:sz w:val="16"/>
      <w:szCs w:val="20"/>
      <w:lang w:val="de-CH" w:eastAsia="de-CH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/>
        <w:tblHeader/>
      </w:trPr>
      <w:tcPr>
        <w:shd w:val="clear" w:color="auto" w:fill="F2F2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Listenabsatz">
    <w:name w:val="List Paragraph"/>
    <w:basedOn w:val="Standard"/>
    <w:uiPriority w:val="34"/>
    <w:unhideWhenUsed/>
    <w:qFormat/>
    <w:rsid w:val="00E055A9"/>
    <w:pPr>
      <w:spacing w:after="60"/>
      <w:ind w:left="360" w:hanging="360"/>
      <w:contextualSpacing/>
    </w:pPr>
    <w:rPr>
      <w:rFonts w:ascii="Calibri" w:eastAsia="Times New Roman" w:hAnsi="Calibri" w:cs="Times New Roman"/>
      <w:spacing w:val="2"/>
      <w:sz w:val="22"/>
      <w:lang w:eastAsia="de-DE"/>
    </w:rPr>
  </w:style>
  <w:style w:type="paragraph" w:styleId="NurText">
    <w:name w:val="Plain Text"/>
    <w:basedOn w:val="Standard"/>
    <w:link w:val="NurTextZchn"/>
    <w:semiHidden/>
    <w:rsid w:val="00E055A9"/>
    <w:rPr>
      <w:rFonts w:ascii="Courier New" w:eastAsia="Times New Roman" w:hAnsi="Courier New" w:cs="Times New Roman"/>
      <w:sz w:val="20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semiHidden/>
    <w:rsid w:val="00E055A9"/>
    <w:rPr>
      <w:rFonts w:ascii="Courier New" w:eastAsia="Times New Roman" w:hAnsi="Courier New" w:cs="Times New Roman"/>
      <w:sz w:val="20"/>
      <w:szCs w:val="20"/>
      <w:lang w:val="de-CH" w:eastAsia="de-CH"/>
    </w:rPr>
  </w:style>
  <w:style w:type="character" w:styleId="Seitenzahl">
    <w:name w:val="page number"/>
    <w:basedOn w:val="Absatz-Standardschriftart"/>
    <w:uiPriority w:val="99"/>
    <w:semiHidden/>
    <w:unhideWhenUsed/>
    <w:rsid w:val="00F22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25648660.dotm</Template>
  <TotalTime>0</TotalTime>
  <Pages>10</Pages>
  <Words>1421</Words>
  <Characters>8956</Characters>
  <Application>Microsoft Office Word</Application>
  <DocSecurity>4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Zusatzdokumente</dc:title>
  <dc:subject/>
  <dc:creator>iwan raschle</dc:creator>
  <cp:keywords>AKVB</cp:keywords>
  <dc:description>LPLMK</dc:description>
  <cp:lastModifiedBy>Rognon Patrick, ERZ-AKVB-FBS</cp:lastModifiedBy>
  <cp:revision>2</cp:revision>
  <cp:lastPrinted>2018-03-21T20:55:00Z</cp:lastPrinted>
  <dcterms:created xsi:type="dcterms:W3CDTF">2018-05-07T09:01:00Z</dcterms:created>
  <dcterms:modified xsi:type="dcterms:W3CDTF">2018-05-07T09:01:00Z</dcterms:modified>
</cp:coreProperties>
</file>