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0D824" w14:textId="77777777" w:rsidR="00E055A9" w:rsidRDefault="00E055A9"/>
    <w:p w14:paraId="72A0C3BA" w14:textId="366D65C4" w:rsidR="00E055A9" w:rsidRPr="00E055A9" w:rsidRDefault="00E055A9">
      <w:pPr>
        <w:rPr>
          <w:b/>
        </w:rPr>
      </w:pPr>
      <w:r w:rsidRPr="00E055A9">
        <w:rPr>
          <w:b/>
        </w:rPr>
        <w:t>Beobachtungsraster Balancieren</w:t>
      </w:r>
    </w:p>
    <w:p w14:paraId="1C81B0EE" w14:textId="77777777" w:rsidR="00E055A9" w:rsidRDefault="00E055A9"/>
    <w:tbl>
      <w:tblPr>
        <w:tblStyle w:val="Tabellenraster"/>
        <w:tblW w:w="9265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709"/>
        <w:gridCol w:w="2220"/>
        <w:gridCol w:w="5435"/>
        <w:gridCol w:w="901"/>
      </w:tblGrid>
      <w:tr w:rsidR="00E055A9" w:rsidRPr="00C71330" w14:paraId="21E44919" w14:textId="316D6FA4" w:rsidTr="00E055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9" w:type="dxa"/>
            <w:vMerge w:val="restart"/>
            <w:shd w:val="clear" w:color="auto" w:fill="auto"/>
            <w:textDirection w:val="btLr"/>
          </w:tcPr>
          <w:p w14:paraId="422C3E58" w14:textId="77777777" w:rsidR="00E055A9" w:rsidRDefault="00E055A9" w:rsidP="00E055A9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71330">
              <w:rPr>
                <w:rFonts w:cs="Arial"/>
                <w:color w:val="FF0000"/>
                <w:sz w:val="18"/>
                <w:szCs w:val="18"/>
              </w:rPr>
              <w:t>A</w:t>
            </w:r>
            <w:r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C71330">
              <w:rPr>
                <w:rFonts w:cs="Arial"/>
                <w:sz w:val="18"/>
                <w:szCs w:val="18"/>
              </w:rPr>
              <w:t>Balancieren</w:t>
            </w:r>
          </w:p>
          <w:p w14:paraId="36609A86" w14:textId="77777777" w:rsidR="00E055A9" w:rsidRDefault="00E055A9" w:rsidP="00E055A9">
            <w:pPr>
              <w:ind w:left="113" w:right="113"/>
              <w:jc w:val="right"/>
              <w:rPr>
                <w:rFonts w:cs="Arial"/>
                <w:sz w:val="18"/>
                <w:szCs w:val="18"/>
              </w:rPr>
            </w:pPr>
          </w:p>
          <w:p w14:paraId="3314D761" w14:textId="77777777" w:rsidR="00E055A9" w:rsidRDefault="00E055A9" w:rsidP="00E055A9">
            <w:pPr>
              <w:ind w:left="113" w:right="113"/>
              <w:jc w:val="right"/>
              <w:rPr>
                <w:rFonts w:cs="Arial"/>
                <w:sz w:val="18"/>
                <w:szCs w:val="18"/>
              </w:rPr>
            </w:pPr>
          </w:p>
          <w:p w14:paraId="41976FC4" w14:textId="77777777" w:rsidR="00E055A9" w:rsidRDefault="00E055A9" w:rsidP="00E055A9">
            <w:pPr>
              <w:ind w:left="113" w:right="113"/>
              <w:jc w:val="right"/>
              <w:rPr>
                <w:rFonts w:cs="Arial"/>
                <w:sz w:val="18"/>
                <w:szCs w:val="18"/>
              </w:rPr>
            </w:pPr>
          </w:p>
          <w:p w14:paraId="69A78FA3" w14:textId="77777777" w:rsidR="00E055A9" w:rsidRPr="00ED5761" w:rsidRDefault="00E055A9" w:rsidP="00E055A9">
            <w:pPr>
              <w:ind w:left="113" w:right="113"/>
              <w:jc w:val="right"/>
              <w:rPr>
                <w:rFonts w:cs="Arial"/>
                <w:color w:val="FF0000"/>
                <w:sz w:val="18"/>
                <w:szCs w:val="18"/>
              </w:rPr>
            </w:pPr>
          </w:p>
          <w:p w14:paraId="5C3E4D75" w14:textId="77777777" w:rsidR="00E055A9" w:rsidRPr="00C71330" w:rsidRDefault="00E055A9" w:rsidP="00E055A9">
            <w:pPr>
              <w:ind w:left="113" w:right="113"/>
              <w:jc w:val="right"/>
              <w:rPr>
                <w:rFonts w:cs="Arial"/>
                <w:sz w:val="18"/>
                <w:szCs w:val="18"/>
              </w:rPr>
            </w:pPr>
          </w:p>
          <w:p w14:paraId="5D2E7B43" w14:textId="77777777" w:rsidR="00E055A9" w:rsidRPr="00C71330" w:rsidRDefault="00E055A9" w:rsidP="00E055A9">
            <w:pPr>
              <w:ind w:left="113" w:right="113"/>
              <w:jc w:val="right"/>
              <w:rPr>
                <w:rFonts w:cs="Arial"/>
                <w:sz w:val="18"/>
                <w:szCs w:val="18"/>
              </w:rPr>
            </w:pPr>
          </w:p>
          <w:p w14:paraId="5B3B998C" w14:textId="77777777" w:rsidR="00E055A9" w:rsidRPr="00C71330" w:rsidRDefault="00E055A9" w:rsidP="00E055A9">
            <w:pPr>
              <w:ind w:left="113" w:right="113"/>
              <w:jc w:val="right"/>
              <w:rPr>
                <w:rFonts w:cs="Arial"/>
                <w:sz w:val="18"/>
                <w:szCs w:val="18"/>
              </w:rPr>
            </w:pPr>
          </w:p>
          <w:p w14:paraId="187E7265" w14:textId="77777777" w:rsidR="00E055A9" w:rsidRPr="00C71330" w:rsidRDefault="00E055A9" w:rsidP="00E055A9">
            <w:pPr>
              <w:ind w:left="113" w:right="113"/>
              <w:jc w:val="right"/>
              <w:rPr>
                <w:rFonts w:cs="Arial"/>
                <w:sz w:val="18"/>
                <w:szCs w:val="18"/>
              </w:rPr>
            </w:pPr>
          </w:p>
          <w:p w14:paraId="45F73AB3" w14:textId="77777777" w:rsidR="00E055A9" w:rsidRPr="00C71330" w:rsidRDefault="00E055A9" w:rsidP="00E055A9">
            <w:pPr>
              <w:ind w:left="113" w:right="113"/>
              <w:jc w:val="right"/>
              <w:rPr>
                <w:rFonts w:cs="Arial"/>
                <w:sz w:val="18"/>
                <w:szCs w:val="18"/>
              </w:rPr>
            </w:pPr>
          </w:p>
          <w:p w14:paraId="3893ACBC" w14:textId="77777777" w:rsidR="00E055A9" w:rsidRPr="00C71330" w:rsidRDefault="00E055A9" w:rsidP="00E055A9">
            <w:pPr>
              <w:ind w:left="113" w:right="113"/>
              <w:jc w:val="right"/>
              <w:rPr>
                <w:rFonts w:cs="Arial"/>
                <w:sz w:val="18"/>
                <w:szCs w:val="18"/>
              </w:rPr>
            </w:pPr>
          </w:p>
          <w:p w14:paraId="14567B9F" w14:textId="77777777" w:rsidR="00E055A9" w:rsidRDefault="00E055A9" w:rsidP="00E055A9">
            <w:pPr>
              <w:ind w:left="113" w:right="113"/>
              <w:jc w:val="right"/>
              <w:rPr>
                <w:rFonts w:cs="Arial"/>
                <w:sz w:val="18"/>
                <w:szCs w:val="18"/>
              </w:rPr>
            </w:pPr>
          </w:p>
          <w:p w14:paraId="54D135A3" w14:textId="77777777" w:rsidR="00E055A9" w:rsidRPr="00C71330" w:rsidRDefault="00E055A9" w:rsidP="00E055A9">
            <w:pPr>
              <w:ind w:left="113" w:right="113"/>
              <w:jc w:val="right"/>
              <w:rPr>
                <w:rFonts w:cs="Arial"/>
                <w:sz w:val="18"/>
                <w:szCs w:val="18"/>
              </w:rPr>
            </w:pPr>
          </w:p>
          <w:p w14:paraId="790394DD" w14:textId="77777777" w:rsidR="00E055A9" w:rsidRPr="00C71330" w:rsidRDefault="00E055A9" w:rsidP="00E055A9">
            <w:pPr>
              <w:ind w:left="113" w:right="113"/>
              <w:jc w:val="right"/>
              <w:rPr>
                <w:rFonts w:cs="Arial"/>
                <w:sz w:val="18"/>
                <w:szCs w:val="18"/>
              </w:rPr>
            </w:pPr>
          </w:p>
          <w:p w14:paraId="1972DCA5" w14:textId="77777777" w:rsidR="00E055A9" w:rsidRPr="00C71330" w:rsidRDefault="00E055A9" w:rsidP="00E055A9">
            <w:pPr>
              <w:ind w:left="113" w:right="113"/>
              <w:jc w:val="right"/>
              <w:rPr>
                <w:rFonts w:cs="Arial"/>
                <w:sz w:val="18"/>
                <w:szCs w:val="18"/>
              </w:rPr>
            </w:pPr>
          </w:p>
          <w:p w14:paraId="6687713E" w14:textId="77777777" w:rsidR="00E055A9" w:rsidRPr="00C71330" w:rsidRDefault="00E055A9" w:rsidP="00E055A9">
            <w:pPr>
              <w:ind w:left="113" w:right="113"/>
              <w:jc w:val="right"/>
              <w:rPr>
                <w:rFonts w:cs="Arial"/>
                <w:sz w:val="18"/>
                <w:szCs w:val="18"/>
              </w:rPr>
            </w:pPr>
          </w:p>
          <w:p w14:paraId="7510466A" w14:textId="77777777" w:rsidR="00E055A9" w:rsidRPr="00C71330" w:rsidRDefault="00E055A9" w:rsidP="00E055A9">
            <w:pPr>
              <w:ind w:left="113" w:right="113"/>
              <w:jc w:val="right"/>
              <w:rPr>
                <w:rFonts w:cs="Arial"/>
                <w:sz w:val="18"/>
                <w:szCs w:val="18"/>
              </w:rPr>
            </w:pPr>
          </w:p>
          <w:p w14:paraId="0C6A4A1F" w14:textId="77777777" w:rsidR="00E055A9" w:rsidRPr="00C71330" w:rsidRDefault="00E055A9" w:rsidP="00E055A9">
            <w:pPr>
              <w:ind w:left="113" w:right="113"/>
              <w:jc w:val="right"/>
              <w:rPr>
                <w:rFonts w:cs="Arial"/>
                <w:sz w:val="18"/>
                <w:szCs w:val="18"/>
              </w:rPr>
            </w:pPr>
          </w:p>
          <w:p w14:paraId="64AA333E" w14:textId="77777777" w:rsidR="00E055A9" w:rsidRPr="00C71330" w:rsidRDefault="00E055A9" w:rsidP="00E055A9">
            <w:pPr>
              <w:ind w:left="113" w:right="113"/>
              <w:jc w:val="right"/>
              <w:rPr>
                <w:rFonts w:cs="Arial"/>
                <w:sz w:val="18"/>
                <w:szCs w:val="18"/>
              </w:rPr>
            </w:pPr>
          </w:p>
          <w:p w14:paraId="707CC343" w14:textId="77777777" w:rsidR="00E055A9" w:rsidRPr="00C71330" w:rsidRDefault="00E055A9" w:rsidP="00E055A9">
            <w:pPr>
              <w:ind w:left="113" w:right="113"/>
              <w:jc w:val="right"/>
              <w:rPr>
                <w:rFonts w:cs="Arial"/>
                <w:sz w:val="18"/>
                <w:szCs w:val="18"/>
              </w:rPr>
            </w:pPr>
          </w:p>
          <w:p w14:paraId="7D5BD733" w14:textId="77777777" w:rsidR="00E055A9" w:rsidRPr="00C71330" w:rsidRDefault="00E055A9" w:rsidP="00E055A9">
            <w:pPr>
              <w:ind w:left="113" w:right="113"/>
              <w:jc w:val="right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2220" w:type="dxa"/>
            <w:shd w:val="clear" w:color="auto" w:fill="auto"/>
          </w:tcPr>
          <w:p w14:paraId="475BB517" w14:textId="0111D808" w:rsidR="00E055A9" w:rsidRPr="00C71330" w:rsidRDefault="00E055A9" w:rsidP="00E055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Beobachtungssituation</w:t>
            </w:r>
          </w:p>
        </w:tc>
        <w:tc>
          <w:tcPr>
            <w:tcW w:w="5435" w:type="dxa"/>
          </w:tcPr>
          <w:p w14:paraId="243F0D0C" w14:textId="77777777" w:rsidR="00E055A9" w:rsidRPr="00C71330" w:rsidRDefault="00E055A9" w:rsidP="00E055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27326B">
              <w:rPr>
                <w:rFonts w:cs="Arial"/>
                <w:sz w:val="18"/>
                <w:szCs w:val="18"/>
              </w:rPr>
              <w:t>Be</w:t>
            </w:r>
            <w:r>
              <w:rPr>
                <w:rFonts w:cs="Arial"/>
                <w:sz w:val="18"/>
                <w:szCs w:val="18"/>
              </w:rPr>
              <w:t xml:space="preserve">obachtung: </w:t>
            </w:r>
            <w:r w:rsidRPr="00C71330">
              <w:rPr>
                <w:rFonts w:cs="Arial"/>
                <w:sz w:val="18"/>
                <w:szCs w:val="18"/>
              </w:rPr>
              <w:t>Das Kind</w:t>
            </w:r>
            <w:r>
              <w:rPr>
                <w:rFonts w:cs="Arial"/>
                <w:sz w:val="18"/>
                <w:szCs w:val="18"/>
              </w:rPr>
              <w:t>...</w:t>
            </w:r>
          </w:p>
        </w:tc>
        <w:tc>
          <w:tcPr>
            <w:tcW w:w="901" w:type="dxa"/>
          </w:tcPr>
          <w:p w14:paraId="4E60BC38" w14:textId="77777777" w:rsidR="00E055A9" w:rsidRPr="0027326B" w:rsidRDefault="00E055A9" w:rsidP="00E055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bookmarkStart w:id="0" w:name="_GoBack"/>
        <w:bookmarkEnd w:id="0"/>
      </w:tr>
      <w:tr w:rsidR="00E055A9" w:rsidRPr="001464E5" w14:paraId="3F5F2CC7" w14:textId="7021A1C8" w:rsidTr="00E05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shd w:val="clear" w:color="auto" w:fill="auto"/>
          </w:tcPr>
          <w:p w14:paraId="4DD4FF5A" w14:textId="77777777" w:rsidR="00E055A9" w:rsidRPr="00C71330" w:rsidRDefault="00E055A9" w:rsidP="00E055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20" w:type="dxa"/>
            <w:shd w:val="clear" w:color="auto" w:fill="auto"/>
          </w:tcPr>
          <w:p w14:paraId="781B83C7" w14:textId="77777777" w:rsidR="00E055A9" w:rsidRPr="00C71330" w:rsidRDefault="00E055A9" w:rsidP="00E05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71330">
              <w:rPr>
                <w:rFonts w:cs="Arial"/>
                <w:sz w:val="18"/>
                <w:szCs w:val="18"/>
              </w:rPr>
              <w:t xml:space="preserve">Gehen auf der Schmalseite der </w:t>
            </w:r>
            <w:proofErr w:type="spellStart"/>
            <w:r w:rsidRPr="00C71330">
              <w:rPr>
                <w:rFonts w:cs="Arial"/>
                <w:sz w:val="18"/>
                <w:szCs w:val="18"/>
              </w:rPr>
              <w:t>Langbank</w:t>
            </w:r>
            <w:proofErr w:type="spellEnd"/>
            <w:r w:rsidRPr="00C71330">
              <w:rPr>
                <w:rFonts w:cs="Arial"/>
                <w:sz w:val="18"/>
                <w:szCs w:val="18"/>
              </w:rPr>
              <w:t xml:space="preserve"> (auf unterschiedlichen Höhen, auf allen Vieren, vorwärts, seitwärts, rückwärts, mit Drehung, auf Zehenspitzen, mit geschlossenen Augen, </w:t>
            </w:r>
          </w:p>
          <w:p w14:paraId="2D8751C4" w14:textId="16F3FEDC" w:rsidR="00E055A9" w:rsidRPr="00E055A9" w:rsidRDefault="00E055A9" w:rsidP="00E05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71330">
              <w:rPr>
                <w:rFonts w:cs="Arial"/>
                <w:sz w:val="18"/>
                <w:szCs w:val="18"/>
              </w:rPr>
              <w:t>mit Balanciermaterial, über oder durch Hindernisse</w:t>
            </w:r>
          </w:p>
          <w:p w14:paraId="3B58A06C" w14:textId="77777777" w:rsidR="00E055A9" w:rsidRPr="00C71330" w:rsidRDefault="00E055A9" w:rsidP="00E055A9">
            <w:pPr>
              <w:pStyle w:val="Nu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18"/>
                <w:szCs w:val="18"/>
                <w:lang w:val="de-DE" w:eastAsia="de-DE"/>
              </w:rPr>
            </w:pPr>
            <w:r w:rsidRPr="00C71330">
              <w:rPr>
                <w:rFonts w:ascii="Arial" w:eastAsiaTheme="minorEastAsia" w:hAnsi="Arial" w:cs="Arial"/>
                <w:i/>
                <w:sz w:val="18"/>
                <w:szCs w:val="18"/>
                <w:lang w:val="de-DE" w:eastAsia="de-DE"/>
              </w:rPr>
              <w:t>Hochseil (Bro3/2,S.12)</w:t>
            </w:r>
          </w:p>
          <w:p w14:paraId="2B9904B6" w14:textId="29850DF2" w:rsidR="00E055A9" w:rsidRPr="00E055A9" w:rsidRDefault="00E055A9" w:rsidP="00E05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 w:rsidRPr="00C71330">
              <w:rPr>
                <w:rFonts w:cs="Arial"/>
                <w:i/>
                <w:sz w:val="18"/>
                <w:szCs w:val="18"/>
              </w:rPr>
              <w:t>Gehen auf wackligen Unterlagen (Bro3/3,S.8)</w:t>
            </w:r>
          </w:p>
        </w:tc>
        <w:tc>
          <w:tcPr>
            <w:tcW w:w="5435" w:type="dxa"/>
          </w:tcPr>
          <w:p w14:paraId="2856929C" w14:textId="77777777" w:rsidR="00E055A9" w:rsidRPr="00C71330" w:rsidRDefault="00E055A9" w:rsidP="00E055A9">
            <w:pPr>
              <w:pStyle w:val="Listenabsatz"/>
              <w:numPr>
                <w:ilvl w:val="0"/>
                <w:numId w:val="1"/>
              </w:numPr>
              <w:spacing w:after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71330">
              <w:rPr>
                <w:rFonts w:ascii="Arial" w:hAnsi="Arial" w:cs="Arial"/>
                <w:sz w:val="18"/>
                <w:szCs w:val="18"/>
              </w:rPr>
              <w:t>bewegt sich selbständig über die Bank auf unterschiedlicher Höhe</w:t>
            </w:r>
          </w:p>
          <w:p w14:paraId="1C433202" w14:textId="77777777" w:rsidR="00E055A9" w:rsidRPr="00C71330" w:rsidRDefault="00E055A9" w:rsidP="00E055A9">
            <w:pPr>
              <w:pStyle w:val="Listenabsatz"/>
              <w:numPr>
                <w:ilvl w:val="0"/>
                <w:numId w:val="1"/>
              </w:numPr>
              <w:spacing w:after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71330">
              <w:rPr>
                <w:rFonts w:ascii="Arial" w:hAnsi="Arial" w:cs="Arial"/>
                <w:sz w:val="18"/>
                <w:szCs w:val="18"/>
              </w:rPr>
              <w:t>hält das Gleichgewicht auf unebenem Untergrund</w:t>
            </w:r>
          </w:p>
          <w:p w14:paraId="58E22734" w14:textId="77777777" w:rsidR="00E055A9" w:rsidRPr="00C71330" w:rsidRDefault="00E055A9" w:rsidP="00E055A9">
            <w:pPr>
              <w:pStyle w:val="Listenabsatz"/>
              <w:numPr>
                <w:ilvl w:val="0"/>
                <w:numId w:val="1"/>
              </w:numPr>
              <w:spacing w:after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71330">
              <w:rPr>
                <w:rFonts w:ascii="Arial" w:hAnsi="Arial" w:cs="Arial"/>
                <w:sz w:val="18"/>
                <w:szCs w:val="18"/>
              </w:rPr>
              <w:t xml:space="preserve">findet verschiedene Möglichkeiten sicher über eine </w:t>
            </w:r>
            <w:proofErr w:type="spellStart"/>
            <w:r w:rsidRPr="00C71330">
              <w:rPr>
                <w:rFonts w:ascii="Arial" w:hAnsi="Arial" w:cs="Arial"/>
                <w:sz w:val="18"/>
                <w:szCs w:val="18"/>
              </w:rPr>
              <w:t>Langbank</w:t>
            </w:r>
            <w:proofErr w:type="spellEnd"/>
            <w:r w:rsidRPr="00C71330">
              <w:rPr>
                <w:rFonts w:ascii="Arial" w:hAnsi="Arial" w:cs="Arial"/>
                <w:sz w:val="18"/>
                <w:szCs w:val="18"/>
              </w:rPr>
              <w:t xml:space="preserve"> zu balancieren</w:t>
            </w:r>
          </w:p>
          <w:p w14:paraId="7706E3BC" w14:textId="77777777" w:rsidR="00E055A9" w:rsidRPr="001464E5" w:rsidRDefault="00E055A9" w:rsidP="00E055A9">
            <w:pPr>
              <w:pStyle w:val="Listenabsatz"/>
              <w:numPr>
                <w:ilvl w:val="0"/>
                <w:numId w:val="1"/>
              </w:numPr>
              <w:spacing w:after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6600"/>
                <w:sz w:val="18"/>
                <w:szCs w:val="18"/>
              </w:rPr>
            </w:pPr>
            <w:r w:rsidRPr="00C71330">
              <w:rPr>
                <w:rFonts w:ascii="Arial" w:hAnsi="Arial" w:cs="Arial"/>
                <w:color w:val="FF6600"/>
                <w:sz w:val="18"/>
                <w:szCs w:val="18"/>
              </w:rPr>
              <w:t xml:space="preserve">balanciert auf einer schmalen Unterlage auf verschiedenen Arten </w:t>
            </w:r>
            <w:r w:rsidRPr="001464E5">
              <w:rPr>
                <w:rFonts w:ascii="Arial" w:hAnsi="Arial" w:cs="Arial"/>
                <w:color w:val="FF6600"/>
                <w:sz w:val="18"/>
                <w:szCs w:val="18"/>
              </w:rPr>
              <w:t>(z.B. rückwärts, seitwärts, mit Drehung)</w:t>
            </w:r>
          </w:p>
          <w:p w14:paraId="5E5B8813" w14:textId="77777777" w:rsidR="00E055A9" w:rsidRPr="00C71330" w:rsidRDefault="00E055A9" w:rsidP="00E055A9">
            <w:pPr>
              <w:pStyle w:val="Listenabsatz"/>
              <w:numPr>
                <w:ilvl w:val="0"/>
                <w:numId w:val="1"/>
              </w:numPr>
              <w:spacing w:after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71330">
              <w:rPr>
                <w:rFonts w:ascii="Arial" w:hAnsi="Arial" w:cs="Arial"/>
                <w:sz w:val="18"/>
                <w:szCs w:val="18"/>
              </w:rPr>
              <w:t>findet eigene neue Herausforderungen mit zusätzlichem Material</w:t>
            </w:r>
          </w:p>
          <w:p w14:paraId="78802694" w14:textId="77777777" w:rsidR="00E055A9" w:rsidRPr="00C71330" w:rsidRDefault="00E055A9" w:rsidP="00E055A9">
            <w:pPr>
              <w:pStyle w:val="Listenabsatz"/>
              <w:numPr>
                <w:ilvl w:val="0"/>
                <w:numId w:val="1"/>
              </w:numPr>
              <w:spacing w:after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71330">
              <w:rPr>
                <w:rFonts w:ascii="Arial" w:hAnsi="Arial" w:cs="Arial"/>
                <w:sz w:val="18"/>
                <w:szCs w:val="18"/>
              </w:rPr>
              <w:t>zeigt Mut und kann sich selber zur Bewältigung richtig einschätzen</w:t>
            </w:r>
          </w:p>
          <w:p w14:paraId="6754E842" w14:textId="77777777" w:rsidR="00E055A9" w:rsidRPr="001464E5" w:rsidRDefault="00E055A9" w:rsidP="00E055A9">
            <w:pPr>
              <w:pStyle w:val="Listenabsatz"/>
              <w:numPr>
                <w:ilvl w:val="0"/>
                <w:numId w:val="1"/>
              </w:numPr>
              <w:spacing w:after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71330">
              <w:rPr>
                <w:rFonts w:ascii="Arial" w:hAnsi="Arial" w:cs="Arial"/>
                <w:sz w:val="18"/>
                <w:szCs w:val="18"/>
              </w:rPr>
              <w:t>sichert sich bei schwierigen Aufgaben ab</w:t>
            </w:r>
          </w:p>
        </w:tc>
        <w:tc>
          <w:tcPr>
            <w:tcW w:w="901" w:type="dxa"/>
          </w:tcPr>
          <w:p w14:paraId="55487602" w14:textId="77777777" w:rsidR="00E055A9" w:rsidRPr="00C71330" w:rsidRDefault="00E055A9" w:rsidP="00E055A9">
            <w:pPr>
              <w:pStyle w:val="Listenabsatz"/>
              <w:spacing w:after="0"/>
              <w:ind w:left="317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55A9" w:rsidRPr="001464E5" w14:paraId="38DE6691" w14:textId="57E40A69" w:rsidTr="00E055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  <w:textDirection w:val="btLr"/>
          </w:tcPr>
          <w:p w14:paraId="4145B159" w14:textId="77777777" w:rsidR="00E055A9" w:rsidRPr="00E055A9" w:rsidRDefault="00E055A9" w:rsidP="00E055A9">
            <w:pPr>
              <w:ind w:left="113" w:right="113"/>
              <w:jc w:val="center"/>
              <w:rPr>
                <w:rFonts w:cs="Arial"/>
                <w:b/>
                <w:szCs w:val="16"/>
              </w:rPr>
            </w:pPr>
            <w:r w:rsidRPr="00E055A9">
              <w:rPr>
                <w:rFonts w:cs="Arial"/>
                <w:b/>
                <w:szCs w:val="16"/>
              </w:rPr>
              <w:t>Körper</w:t>
            </w:r>
          </w:p>
          <w:p w14:paraId="29B1821E" w14:textId="77777777" w:rsidR="00E055A9" w:rsidRPr="001464E5" w:rsidRDefault="00E055A9" w:rsidP="00E055A9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055A9">
              <w:rPr>
                <w:rFonts w:cs="Arial"/>
                <w:b/>
                <w:szCs w:val="16"/>
              </w:rPr>
              <w:t>spannung</w:t>
            </w:r>
            <w:proofErr w:type="spellEnd"/>
          </w:p>
        </w:tc>
        <w:tc>
          <w:tcPr>
            <w:tcW w:w="2220" w:type="dxa"/>
            <w:shd w:val="clear" w:color="auto" w:fill="auto"/>
          </w:tcPr>
          <w:p w14:paraId="19D98A20" w14:textId="77777777" w:rsidR="00E055A9" w:rsidRPr="00C71330" w:rsidRDefault="00E055A9" w:rsidP="00E055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5435" w:type="dxa"/>
          </w:tcPr>
          <w:p w14:paraId="49949D34" w14:textId="77777777" w:rsidR="00E055A9" w:rsidRPr="00EF4189" w:rsidRDefault="00E055A9" w:rsidP="00E055A9">
            <w:pPr>
              <w:pStyle w:val="Listenabsatz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4189">
              <w:rPr>
                <w:rFonts w:ascii="Arial" w:hAnsi="Arial" w:cs="Arial"/>
                <w:sz w:val="18"/>
                <w:szCs w:val="18"/>
              </w:rPr>
              <w:t>kann Körperkraft dosiert einsetzen.</w:t>
            </w:r>
          </w:p>
          <w:p w14:paraId="655FBAD7" w14:textId="77777777" w:rsidR="00E055A9" w:rsidRPr="00C71330" w:rsidRDefault="00E055A9" w:rsidP="00E055A9">
            <w:pPr>
              <w:pStyle w:val="Listenabsatz"/>
              <w:numPr>
                <w:ilvl w:val="0"/>
                <w:numId w:val="4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71330">
              <w:rPr>
                <w:rFonts w:ascii="Arial" w:hAnsi="Arial" w:cs="Arial"/>
                <w:sz w:val="18"/>
                <w:szCs w:val="18"/>
              </w:rPr>
              <w:t xml:space="preserve">kann seine Bewegungen kontrollieren und steuern </w:t>
            </w:r>
          </w:p>
          <w:p w14:paraId="248FB9FA" w14:textId="77777777" w:rsidR="00E055A9" w:rsidRPr="001464E5" w:rsidRDefault="00E055A9" w:rsidP="00E055A9">
            <w:pPr>
              <w:pStyle w:val="Listenabsatz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464E5">
              <w:rPr>
                <w:rFonts w:ascii="Arial" w:hAnsi="Arial" w:cs="Arial"/>
                <w:sz w:val="18"/>
                <w:szCs w:val="18"/>
              </w:rPr>
              <w:t>Kann seine Muskulatur willentlich anspannen und entspannen</w:t>
            </w:r>
          </w:p>
        </w:tc>
        <w:tc>
          <w:tcPr>
            <w:tcW w:w="901" w:type="dxa"/>
          </w:tcPr>
          <w:p w14:paraId="62703642" w14:textId="77777777" w:rsidR="00E055A9" w:rsidRPr="00EF4189" w:rsidRDefault="00E055A9" w:rsidP="00E055A9">
            <w:pPr>
              <w:pStyle w:val="Listenabsatz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55A9" w:rsidRPr="00C71330" w14:paraId="1C61A9BD" w14:textId="05DE7332" w:rsidTr="00E05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  <w:textDirection w:val="btLr"/>
          </w:tcPr>
          <w:p w14:paraId="47118BBD" w14:textId="77777777" w:rsidR="00E055A9" w:rsidRDefault="00E055A9" w:rsidP="00E055A9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Körper</w:t>
            </w:r>
          </w:p>
          <w:p w14:paraId="072A9AF2" w14:textId="77777777" w:rsidR="00E055A9" w:rsidRPr="001464E5" w:rsidRDefault="00E055A9" w:rsidP="00E055A9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wahrnehmung</w:t>
            </w:r>
            <w:proofErr w:type="spellEnd"/>
          </w:p>
        </w:tc>
        <w:tc>
          <w:tcPr>
            <w:tcW w:w="2220" w:type="dxa"/>
            <w:shd w:val="clear" w:color="auto" w:fill="auto"/>
          </w:tcPr>
          <w:p w14:paraId="0886DBC2" w14:textId="77777777" w:rsidR="00E055A9" w:rsidRPr="00227340" w:rsidRDefault="00E055A9" w:rsidP="00E05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227340">
              <w:rPr>
                <w:rFonts w:cs="Arial"/>
                <w:sz w:val="18"/>
                <w:szCs w:val="18"/>
              </w:rPr>
              <w:t>Den Körper und Körperhaltungen wahrnehmen und bewegen</w:t>
            </w:r>
            <w:r w:rsidRPr="00227340">
              <w:rPr>
                <w:rFonts w:cs="Arial"/>
                <w:i/>
                <w:sz w:val="18"/>
                <w:szCs w:val="18"/>
              </w:rPr>
              <w:t xml:space="preserve"> (Bro2/2, S.5)</w:t>
            </w:r>
          </w:p>
          <w:p w14:paraId="1C50E5A7" w14:textId="7074D673" w:rsidR="00E055A9" w:rsidRPr="00E055A9" w:rsidRDefault="00E055A9" w:rsidP="00E05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 w:rsidRPr="00227340">
              <w:rPr>
                <w:rFonts w:cs="Arial"/>
                <w:sz w:val="18"/>
                <w:szCs w:val="18"/>
              </w:rPr>
              <w:t>Körpererfahrung, Selbstkonzept, Körperschema</w:t>
            </w:r>
            <w:r w:rsidRPr="00227340">
              <w:rPr>
                <w:rFonts w:cs="Arial"/>
                <w:i/>
                <w:sz w:val="18"/>
                <w:szCs w:val="18"/>
              </w:rPr>
              <w:t xml:space="preserve"> (Bewegt und selbstsicher S.34,48)</w:t>
            </w:r>
          </w:p>
        </w:tc>
        <w:tc>
          <w:tcPr>
            <w:tcW w:w="5435" w:type="dxa"/>
          </w:tcPr>
          <w:p w14:paraId="6686F82E" w14:textId="2A02FFFF" w:rsidR="00E055A9" w:rsidRPr="00EF4189" w:rsidRDefault="00E055A9" w:rsidP="00E055A9">
            <w:pPr>
              <w:pStyle w:val="Listenabsatz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4189">
              <w:rPr>
                <w:rFonts w:ascii="Arial" w:hAnsi="Arial" w:cs="Arial"/>
                <w:sz w:val="18"/>
                <w:szCs w:val="18"/>
              </w:rPr>
              <w:t xml:space="preserve">kann sich selber, kinästhetisch, </w:t>
            </w:r>
          </w:p>
          <w:p w14:paraId="62EBE59C" w14:textId="598794EB" w:rsidR="00E055A9" w:rsidRPr="001464E5" w:rsidRDefault="00E055A9" w:rsidP="00E055A9">
            <w:pPr>
              <w:spacing w:after="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und vestibulär </w:t>
            </w:r>
            <w:r w:rsidRPr="001464E5">
              <w:rPr>
                <w:rFonts w:cs="Arial"/>
                <w:sz w:val="18"/>
                <w:szCs w:val="18"/>
              </w:rPr>
              <w:t>wahrnehmen</w:t>
            </w:r>
          </w:p>
          <w:p w14:paraId="0ED476E7" w14:textId="77777777" w:rsidR="00E055A9" w:rsidRPr="00227340" w:rsidRDefault="00E055A9" w:rsidP="00E055A9">
            <w:pPr>
              <w:pStyle w:val="Listenabsatz"/>
              <w:numPr>
                <w:ilvl w:val="0"/>
                <w:numId w:val="3"/>
              </w:numPr>
              <w:spacing w:after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 xml:space="preserve">kann Körperteile unterscheiden und benennen </w:t>
            </w:r>
          </w:p>
          <w:p w14:paraId="07E23E9C" w14:textId="77777777" w:rsidR="00E055A9" w:rsidRPr="00227340" w:rsidRDefault="00E055A9" w:rsidP="00E055A9">
            <w:pPr>
              <w:pStyle w:val="Listenabsatz"/>
              <w:numPr>
                <w:ilvl w:val="0"/>
                <w:numId w:val="2"/>
              </w:numPr>
              <w:spacing w:after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E900CD"/>
                <w:sz w:val="18"/>
                <w:szCs w:val="18"/>
              </w:rPr>
            </w:pPr>
            <w:r w:rsidRPr="00227340">
              <w:rPr>
                <w:rFonts w:ascii="Arial" w:hAnsi="Arial" w:cs="Arial"/>
                <w:color w:val="FF3399"/>
                <w:sz w:val="18"/>
                <w:szCs w:val="18"/>
              </w:rPr>
              <w:t>kann Stellung des Körpers im Raum wahrnehmen</w:t>
            </w:r>
          </w:p>
          <w:p w14:paraId="0D888D1D" w14:textId="77777777" w:rsidR="00E055A9" w:rsidRPr="00227340" w:rsidRDefault="00E055A9" w:rsidP="00E055A9">
            <w:pPr>
              <w:pStyle w:val="Listenabsatz"/>
              <w:numPr>
                <w:ilvl w:val="0"/>
                <w:numId w:val="2"/>
              </w:numPr>
              <w:spacing w:after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E900CD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kann eine vorgegebene Position einnehmen oder nachmachen</w:t>
            </w:r>
          </w:p>
          <w:p w14:paraId="4A9A4BFB" w14:textId="77777777" w:rsidR="00E055A9" w:rsidRPr="00EF4189" w:rsidRDefault="00E055A9" w:rsidP="00E055A9">
            <w:pPr>
              <w:pStyle w:val="Listenabsatz"/>
              <w:numPr>
                <w:ilvl w:val="0"/>
                <w:numId w:val="2"/>
              </w:numPr>
              <w:spacing w:after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E900CD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 xml:space="preserve">kann sich klein </w:t>
            </w:r>
            <w:r>
              <w:rPr>
                <w:rFonts w:ascii="Arial" w:hAnsi="Arial" w:cs="Arial"/>
                <w:sz w:val="18"/>
                <w:szCs w:val="18"/>
              </w:rPr>
              <w:t>machen (z.B. zum Durchschlüpfen</w:t>
            </w:r>
          </w:p>
        </w:tc>
        <w:tc>
          <w:tcPr>
            <w:tcW w:w="901" w:type="dxa"/>
          </w:tcPr>
          <w:p w14:paraId="41F60A40" w14:textId="77777777" w:rsidR="00E055A9" w:rsidRPr="00EF4189" w:rsidRDefault="00E055A9" w:rsidP="00E055A9">
            <w:pPr>
              <w:pStyle w:val="Listenabsatz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E5D8BC" w14:textId="77777777" w:rsidR="00E055A9" w:rsidRDefault="00E055A9" w:rsidP="00E055A9">
      <w:pPr>
        <w:rPr>
          <w:b/>
        </w:rPr>
      </w:pPr>
    </w:p>
    <w:p w14:paraId="094D0F85" w14:textId="440AF6F0" w:rsidR="00E055A9" w:rsidRDefault="00E055A9" w:rsidP="00E055A9">
      <w:r>
        <w:rPr>
          <w:b/>
        </w:rPr>
        <w:t>Entwicklungsorientierte Zugänge</w:t>
      </w:r>
      <w:r>
        <w:t xml:space="preserve"> LP 21) </w:t>
      </w:r>
    </w:p>
    <w:p w14:paraId="15B8778C" w14:textId="77777777" w:rsidR="00E055A9" w:rsidRPr="00E055A9" w:rsidRDefault="00E055A9" w:rsidP="00E055A9">
      <w:pPr>
        <w:rPr>
          <w:sz w:val="20"/>
          <w:szCs w:val="20"/>
        </w:rPr>
      </w:pPr>
    </w:p>
    <w:tbl>
      <w:tblPr>
        <w:tblStyle w:val="Tabellenraster"/>
        <w:tblW w:w="9180" w:type="dxa"/>
        <w:tblLayout w:type="fixed"/>
        <w:tblLook w:val="04A0" w:firstRow="1" w:lastRow="0" w:firstColumn="1" w:lastColumn="0" w:noHBand="0" w:noVBand="1"/>
      </w:tblPr>
      <w:tblGrid>
        <w:gridCol w:w="412"/>
        <w:gridCol w:w="2170"/>
        <w:gridCol w:w="5697"/>
        <w:gridCol w:w="901"/>
      </w:tblGrid>
      <w:tr w:rsidR="00E055A9" w:rsidRPr="00C71330" w14:paraId="332E3B74" w14:textId="144F48B0" w:rsidTr="00E055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2" w:type="dxa"/>
            <w:vMerge w:val="restart"/>
            <w:shd w:val="clear" w:color="auto" w:fill="auto"/>
            <w:textDirection w:val="btLr"/>
          </w:tcPr>
          <w:p w14:paraId="6C591876" w14:textId="77777777" w:rsidR="00E055A9" w:rsidRPr="009A48F8" w:rsidRDefault="00E055A9" w:rsidP="00E055A9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Entwicklungsorientier</w:t>
            </w:r>
            <w:r w:rsidRPr="009A48F8">
              <w:rPr>
                <w:rFonts w:cs="Arial"/>
                <w:sz w:val="18"/>
                <w:szCs w:val="18"/>
              </w:rPr>
              <w:t>te Zugange</w:t>
            </w:r>
          </w:p>
          <w:p w14:paraId="310C5B15" w14:textId="77777777" w:rsidR="00E055A9" w:rsidRDefault="00E055A9" w:rsidP="00E055A9">
            <w:pPr>
              <w:ind w:left="113" w:right="113"/>
              <w:jc w:val="right"/>
              <w:rPr>
                <w:rFonts w:cs="Arial"/>
                <w:sz w:val="18"/>
                <w:szCs w:val="18"/>
              </w:rPr>
            </w:pPr>
          </w:p>
          <w:p w14:paraId="420F03FA" w14:textId="77777777" w:rsidR="00E055A9" w:rsidRDefault="00E055A9" w:rsidP="00E055A9">
            <w:pPr>
              <w:ind w:left="113" w:right="113"/>
              <w:jc w:val="right"/>
              <w:rPr>
                <w:rFonts w:cs="Arial"/>
                <w:sz w:val="18"/>
                <w:szCs w:val="18"/>
              </w:rPr>
            </w:pPr>
          </w:p>
          <w:p w14:paraId="5518755F" w14:textId="77777777" w:rsidR="00E055A9" w:rsidRDefault="00E055A9" w:rsidP="00E055A9">
            <w:pPr>
              <w:ind w:left="113" w:right="113"/>
              <w:jc w:val="right"/>
              <w:rPr>
                <w:rFonts w:cs="Arial"/>
                <w:sz w:val="18"/>
                <w:szCs w:val="18"/>
              </w:rPr>
            </w:pPr>
          </w:p>
          <w:p w14:paraId="265B9867" w14:textId="77777777" w:rsidR="00E055A9" w:rsidRPr="00ED5761" w:rsidRDefault="00E055A9" w:rsidP="00E055A9">
            <w:pPr>
              <w:ind w:left="113" w:right="113"/>
              <w:jc w:val="right"/>
              <w:rPr>
                <w:rFonts w:cs="Arial"/>
                <w:color w:val="FF0000"/>
                <w:sz w:val="18"/>
                <w:szCs w:val="18"/>
              </w:rPr>
            </w:pPr>
          </w:p>
          <w:p w14:paraId="22F2678F" w14:textId="77777777" w:rsidR="00E055A9" w:rsidRPr="00C71330" w:rsidRDefault="00E055A9" w:rsidP="00E055A9">
            <w:pPr>
              <w:ind w:left="113" w:right="113"/>
              <w:jc w:val="right"/>
              <w:rPr>
                <w:rFonts w:cs="Arial"/>
                <w:sz w:val="18"/>
                <w:szCs w:val="18"/>
              </w:rPr>
            </w:pPr>
          </w:p>
          <w:p w14:paraId="487B9F02" w14:textId="77777777" w:rsidR="00E055A9" w:rsidRPr="00C71330" w:rsidRDefault="00E055A9" w:rsidP="00E055A9">
            <w:pPr>
              <w:ind w:left="113" w:right="113"/>
              <w:jc w:val="right"/>
              <w:rPr>
                <w:rFonts w:cs="Arial"/>
                <w:sz w:val="18"/>
                <w:szCs w:val="18"/>
              </w:rPr>
            </w:pPr>
          </w:p>
          <w:p w14:paraId="498FE332" w14:textId="77777777" w:rsidR="00E055A9" w:rsidRPr="00C71330" w:rsidRDefault="00E055A9" w:rsidP="00E055A9">
            <w:pPr>
              <w:ind w:left="113" w:right="113"/>
              <w:jc w:val="right"/>
              <w:rPr>
                <w:rFonts w:cs="Arial"/>
                <w:sz w:val="18"/>
                <w:szCs w:val="18"/>
              </w:rPr>
            </w:pPr>
          </w:p>
          <w:p w14:paraId="300BDC57" w14:textId="77777777" w:rsidR="00E055A9" w:rsidRPr="00C71330" w:rsidRDefault="00E055A9" w:rsidP="00E055A9">
            <w:pPr>
              <w:ind w:left="113" w:right="113"/>
              <w:jc w:val="right"/>
              <w:rPr>
                <w:rFonts w:cs="Arial"/>
                <w:sz w:val="18"/>
                <w:szCs w:val="18"/>
              </w:rPr>
            </w:pPr>
          </w:p>
          <w:p w14:paraId="5210D404" w14:textId="77777777" w:rsidR="00E055A9" w:rsidRPr="00C71330" w:rsidRDefault="00E055A9" w:rsidP="00E055A9">
            <w:pPr>
              <w:ind w:left="113" w:right="113"/>
              <w:jc w:val="right"/>
              <w:rPr>
                <w:rFonts w:cs="Arial"/>
                <w:sz w:val="18"/>
                <w:szCs w:val="18"/>
              </w:rPr>
            </w:pPr>
          </w:p>
          <w:p w14:paraId="6AA27232" w14:textId="77777777" w:rsidR="00E055A9" w:rsidRPr="00C71330" w:rsidRDefault="00E055A9" w:rsidP="00E055A9">
            <w:pPr>
              <w:ind w:left="113" w:right="113"/>
              <w:jc w:val="right"/>
              <w:rPr>
                <w:rFonts w:cs="Arial"/>
                <w:sz w:val="18"/>
                <w:szCs w:val="18"/>
              </w:rPr>
            </w:pPr>
          </w:p>
          <w:p w14:paraId="7503D2B6" w14:textId="77777777" w:rsidR="00E055A9" w:rsidRDefault="00E055A9" w:rsidP="00E055A9">
            <w:pPr>
              <w:ind w:left="113" w:right="113"/>
              <w:jc w:val="right"/>
              <w:rPr>
                <w:rFonts w:cs="Arial"/>
                <w:sz w:val="18"/>
                <w:szCs w:val="18"/>
              </w:rPr>
            </w:pPr>
          </w:p>
          <w:p w14:paraId="2EB77532" w14:textId="77777777" w:rsidR="00E055A9" w:rsidRPr="00C71330" w:rsidRDefault="00E055A9" w:rsidP="00E055A9">
            <w:pPr>
              <w:ind w:left="113" w:right="113"/>
              <w:jc w:val="right"/>
              <w:rPr>
                <w:rFonts w:cs="Arial"/>
                <w:sz w:val="18"/>
                <w:szCs w:val="18"/>
              </w:rPr>
            </w:pPr>
          </w:p>
          <w:p w14:paraId="4F17DA5A" w14:textId="77777777" w:rsidR="00E055A9" w:rsidRPr="00C71330" w:rsidRDefault="00E055A9" w:rsidP="00E055A9">
            <w:pPr>
              <w:ind w:left="113" w:right="113"/>
              <w:jc w:val="right"/>
              <w:rPr>
                <w:rFonts w:cs="Arial"/>
                <w:sz w:val="18"/>
                <w:szCs w:val="18"/>
              </w:rPr>
            </w:pPr>
          </w:p>
          <w:p w14:paraId="61208AB5" w14:textId="77777777" w:rsidR="00E055A9" w:rsidRPr="00C71330" w:rsidRDefault="00E055A9" w:rsidP="00E055A9">
            <w:pPr>
              <w:ind w:left="113" w:right="113"/>
              <w:jc w:val="right"/>
              <w:rPr>
                <w:rFonts w:cs="Arial"/>
                <w:sz w:val="18"/>
                <w:szCs w:val="18"/>
              </w:rPr>
            </w:pPr>
          </w:p>
          <w:p w14:paraId="38761DB1" w14:textId="77777777" w:rsidR="00E055A9" w:rsidRPr="00C71330" w:rsidRDefault="00E055A9" w:rsidP="00E055A9">
            <w:pPr>
              <w:ind w:left="113" w:right="113"/>
              <w:jc w:val="right"/>
              <w:rPr>
                <w:rFonts w:cs="Arial"/>
                <w:sz w:val="18"/>
                <w:szCs w:val="18"/>
              </w:rPr>
            </w:pPr>
          </w:p>
          <w:p w14:paraId="265DE445" w14:textId="77777777" w:rsidR="00E055A9" w:rsidRPr="00C71330" w:rsidRDefault="00E055A9" w:rsidP="00E055A9">
            <w:pPr>
              <w:ind w:left="113" w:right="113"/>
              <w:jc w:val="right"/>
              <w:rPr>
                <w:rFonts w:cs="Arial"/>
                <w:sz w:val="18"/>
                <w:szCs w:val="18"/>
              </w:rPr>
            </w:pPr>
          </w:p>
          <w:p w14:paraId="7B0B0427" w14:textId="77777777" w:rsidR="00E055A9" w:rsidRPr="00C71330" w:rsidRDefault="00E055A9" w:rsidP="00E055A9">
            <w:pPr>
              <w:ind w:left="113" w:right="113"/>
              <w:jc w:val="right"/>
              <w:rPr>
                <w:rFonts w:cs="Arial"/>
                <w:sz w:val="18"/>
                <w:szCs w:val="18"/>
              </w:rPr>
            </w:pPr>
          </w:p>
          <w:p w14:paraId="70AB4B3E" w14:textId="77777777" w:rsidR="00E055A9" w:rsidRPr="00C71330" w:rsidRDefault="00E055A9" w:rsidP="00E055A9">
            <w:pPr>
              <w:ind w:left="113" w:right="113"/>
              <w:jc w:val="right"/>
              <w:rPr>
                <w:rFonts w:cs="Arial"/>
                <w:sz w:val="18"/>
                <w:szCs w:val="18"/>
              </w:rPr>
            </w:pPr>
          </w:p>
          <w:p w14:paraId="76728C1F" w14:textId="77777777" w:rsidR="00E055A9" w:rsidRPr="00C71330" w:rsidRDefault="00E055A9" w:rsidP="00E055A9">
            <w:pPr>
              <w:ind w:left="113" w:right="113"/>
              <w:jc w:val="right"/>
              <w:rPr>
                <w:rFonts w:cs="Arial"/>
                <w:sz w:val="18"/>
                <w:szCs w:val="18"/>
              </w:rPr>
            </w:pPr>
          </w:p>
          <w:p w14:paraId="2376722E" w14:textId="77777777" w:rsidR="00E055A9" w:rsidRPr="00C71330" w:rsidRDefault="00E055A9" w:rsidP="00E055A9">
            <w:pPr>
              <w:ind w:left="113" w:right="113"/>
              <w:jc w:val="right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2170" w:type="dxa"/>
            <w:shd w:val="clear" w:color="auto" w:fill="auto"/>
          </w:tcPr>
          <w:p w14:paraId="12071E5D" w14:textId="4BA3D336" w:rsidR="00E055A9" w:rsidRPr="00C71330" w:rsidRDefault="00E055A9" w:rsidP="00E055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  <w:r w:rsidRPr="0027326B">
              <w:rPr>
                <w:rFonts w:cs="Arial"/>
                <w:sz w:val="18"/>
                <w:szCs w:val="18"/>
              </w:rPr>
              <w:t>Beobachtungssituation</w:t>
            </w:r>
          </w:p>
        </w:tc>
        <w:tc>
          <w:tcPr>
            <w:tcW w:w="5697" w:type="dxa"/>
          </w:tcPr>
          <w:p w14:paraId="36248C7C" w14:textId="3B07E52F" w:rsidR="00E055A9" w:rsidRPr="00C71330" w:rsidRDefault="00E055A9" w:rsidP="00E055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27326B">
              <w:rPr>
                <w:rFonts w:cs="Arial"/>
                <w:sz w:val="18"/>
                <w:szCs w:val="18"/>
              </w:rPr>
              <w:t>Be</w:t>
            </w:r>
            <w:r>
              <w:rPr>
                <w:rFonts w:cs="Arial"/>
                <w:sz w:val="18"/>
                <w:szCs w:val="18"/>
              </w:rPr>
              <w:t>obachtung:  Das Kind...</w:t>
            </w:r>
          </w:p>
        </w:tc>
        <w:tc>
          <w:tcPr>
            <w:tcW w:w="901" w:type="dxa"/>
          </w:tcPr>
          <w:p w14:paraId="40A44441" w14:textId="77777777" w:rsidR="00E055A9" w:rsidRPr="0027326B" w:rsidRDefault="00E055A9" w:rsidP="00E055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E055A9" w:rsidRPr="00C71330" w14:paraId="665E8E32" w14:textId="78DB53EB" w:rsidTr="00E05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vMerge/>
            <w:shd w:val="clear" w:color="auto" w:fill="auto"/>
            <w:textDirection w:val="btLr"/>
          </w:tcPr>
          <w:p w14:paraId="0FAB92C8" w14:textId="77777777" w:rsidR="00E055A9" w:rsidRPr="009A48F8" w:rsidRDefault="00E055A9" w:rsidP="00E055A9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70" w:type="dxa"/>
            <w:shd w:val="clear" w:color="auto" w:fill="auto"/>
          </w:tcPr>
          <w:p w14:paraId="442ABAA1" w14:textId="77777777" w:rsidR="00E055A9" w:rsidRDefault="00E055A9" w:rsidP="00E05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Körper / Gesundheit</w:t>
            </w:r>
          </w:p>
          <w:p w14:paraId="36468044" w14:textId="77777777" w:rsidR="00E055A9" w:rsidRDefault="00E055A9" w:rsidP="00E05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49B37902" w14:textId="77777777" w:rsidR="00E055A9" w:rsidRDefault="00E055A9" w:rsidP="00E05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Wahrnehmung</w:t>
            </w:r>
          </w:p>
          <w:p w14:paraId="0536266F" w14:textId="77777777" w:rsidR="00E055A9" w:rsidRDefault="00E055A9" w:rsidP="00E05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3BBB38DE" w14:textId="5D582CAC" w:rsidR="00E055A9" w:rsidRDefault="00E055A9" w:rsidP="00E05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Lernen und Reflexion</w:t>
            </w:r>
          </w:p>
          <w:p w14:paraId="18817AD6" w14:textId="77777777" w:rsidR="00E055A9" w:rsidRDefault="00E055A9" w:rsidP="00E05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3A522395" w14:textId="77777777" w:rsidR="00E055A9" w:rsidRDefault="00E055A9" w:rsidP="00E05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Sprache und Kommunikation</w:t>
            </w:r>
          </w:p>
          <w:p w14:paraId="39975FCD" w14:textId="77777777" w:rsidR="00E055A9" w:rsidRDefault="00E055A9" w:rsidP="00E05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7F43214C" w14:textId="77777777" w:rsidR="00E055A9" w:rsidRDefault="00E055A9" w:rsidP="00E05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Eigenständigkeit und soziales Handeln</w:t>
            </w:r>
          </w:p>
          <w:p w14:paraId="4D615B0B" w14:textId="77777777" w:rsidR="00E055A9" w:rsidRPr="0027326B" w:rsidRDefault="00E055A9" w:rsidP="00E05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5697" w:type="dxa"/>
          </w:tcPr>
          <w:p w14:paraId="2AEE8758" w14:textId="7BD42220" w:rsidR="00E055A9" w:rsidRPr="00B8756F" w:rsidRDefault="00E055A9" w:rsidP="00E055A9">
            <w:pPr>
              <w:pStyle w:val="Listenabsatz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8756F">
              <w:rPr>
                <w:rFonts w:ascii="Arial" w:hAnsi="Arial" w:cs="Arial"/>
                <w:sz w:val="18"/>
                <w:szCs w:val="18"/>
              </w:rPr>
              <w:t>kann langsam und präz</w:t>
            </w:r>
            <w:r w:rsidR="00F767DD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se</w:t>
            </w:r>
            <w:r w:rsidRPr="00B8756F">
              <w:rPr>
                <w:rFonts w:ascii="Arial" w:hAnsi="Arial" w:cs="Arial"/>
                <w:sz w:val="18"/>
                <w:szCs w:val="18"/>
              </w:rPr>
              <w:t xml:space="preserve"> über eine Brücke balancieren</w:t>
            </w:r>
          </w:p>
          <w:p w14:paraId="1BCB0659" w14:textId="77777777" w:rsidR="00E055A9" w:rsidRPr="00B8756F" w:rsidRDefault="00E055A9" w:rsidP="00E055A9">
            <w:pPr>
              <w:pStyle w:val="Listenabsatz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8756F">
              <w:rPr>
                <w:rFonts w:ascii="Arial" w:hAnsi="Arial" w:cs="Arial"/>
                <w:sz w:val="18"/>
                <w:szCs w:val="18"/>
              </w:rPr>
              <w:t xml:space="preserve">zeigt Mut </w:t>
            </w:r>
          </w:p>
          <w:p w14:paraId="56BF53D4" w14:textId="142E303F" w:rsidR="00E055A9" w:rsidRDefault="00E055A9" w:rsidP="00E055A9">
            <w:pPr>
              <w:pStyle w:val="Listenabsatz"/>
              <w:numPr>
                <w:ilvl w:val="0"/>
                <w:numId w:val="2"/>
              </w:numPr>
              <w:ind w:left="3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A2B71">
              <w:rPr>
                <w:rFonts w:ascii="Arial" w:hAnsi="Arial" w:cs="Arial"/>
                <w:sz w:val="18"/>
                <w:szCs w:val="18"/>
              </w:rPr>
              <w:t>findet Möglichkeiten</w:t>
            </w:r>
            <w:r>
              <w:rPr>
                <w:rFonts w:ascii="Arial" w:hAnsi="Arial" w:cs="Arial"/>
                <w:sz w:val="18"/>
                <w:szCs w:val="18"/>
              </w:rPr>
              <w:t xml:space="preserve"> und Strategien</w:t>
            </w:r>
            <w:r w:rsidRPr="002A2B71">
              <w:rPr>
                <w:rFonts w:ascii="Arial" w:hAnsi="Arial" w:cs="Arial"/>
                <w:sz w:val="18"/>
                <w:szCs w:val="18"/>
              </w:rPr>
              <w:t xml:space="preserve"> selbständig über die Brücke zu balancieren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4FFE182" w14:textId="77777777" w:rsidR="00E055A9" w:rsidRPr="002A2B71" w:rsidRDefault="00E055A9" w:rsidP="00E055A9">
            <w:pPr>
              <w:pStyle w:val="Listenabsatz"/>
              <w:ind w:left="36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677AE482" w14:textId="4AFD95DC" w:rsidR="00E055A9" w:rsidRDefault="00E055A9" w:rsidP="00E055A9">
            <w:pPr>
              <w:pStyle w:val="Listenabsatz"/>
              <w:numPr>
                <w:ilvl w:val="0"/>
                <w:numId w:val="2"/>
              </w:numPr>
              <w:ind w:left="3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B10A4">
              <w:rPr>
                <w:rFonts w:ascii="Arial" w:hAnsi="Arial" w:cs="Arial"/>
                <w:sz w:val="18"/>
                <w:szCs w:val="18"/>
              </w:rPr>
              <w:t>formuliert Erfahrungen und nimmt Anregungen auf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09D367A" w14:textId="77777777" w:rsidR="00E055A9" w:rsidRDefault="00E055A9" w:rsidP="00E055A9">
            <w:pPr>
              <w:pStyle w:val="Listenabsatz"/>
              <w:numPr>
                <w:ilvl w:val="0"/>
                <w:numId w:val="2"/>
              </w:numPr>
              <w:ind w:left="3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kann ein Ziel fokussieren</w:t>
            </w:r>
          </w:p>
          <w:p w14:paraId="5A3FCBB2" w14:textId="77777777" w:rsidR="00E055A9" w:rsidRDefault="00E055A9" w:rsidP="00E05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5C7662B9" w14:textId="77777777" w:rsidR="00E055A9" w:rsidRDefault="00E055A9" w:rsidP="00E055A9">
            <w:pPr>
              <w:pStyle w:val="Listenabsatz"/>
              <w:numPr>
                <w:ilvl w:val="0"/>
                <w:numId w:val="2"/>
              </w:numPr>
              <w:ind w:left="3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B10A4">
              <w:rPr>
                <w:rFonts w:ascii="Arial" w:hAnsi="Arial" w:cs="Arial"/>
                <w:sz w:val="18"/>
                <w:szCs w:val="18"/>
              </w:rPr>
              <w:t>kann verbale Unterstützung wahrnehmen, Erfolge und Schwierigkeiten ausdrücken</w:t>
            </w:r>
          </w:p>
          <w:p w14:paraId="44B64519" w14:textId="77777777" w:rsidR="00E055A9" w:rsidRDefault="00E055A9" w:rsidP="00E05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1F85AD85" w14:textId="77777777" w:rsidR="00E055A9" w:rsidRPr="00446AD4" w:rsidRDefault="00E055A9" w:rsidP="00E055A9">
            <w:pPr>
              <w:pStyle w:val="Listenabsatz"/>
              <w:numPr>
                <w:ilvl w:val="0"/>
                <w:numId w:val="2"/>
              </w:numPr>
              <w:ind w:left="3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46AD4">
              <w:rPr>
                <w:rFonts w:ascii="Arial" w:hAnsi="Arial" w:cs="Arial"/>
                <w:sz w:val="18"/>
                <w:szCs w:val="18"/>
              </w:rPr>
              <w:t>trainiert aufmerksam, bleibt bei der Aufgabe, nimmt Rücksicht auf andere, unterstützt andere</w:t>
            </w:r>
          </w:p>
        </w:tc>
        <w:tc>
          <w:tcPr>
            <w:tcW w:w="901" w:type="dxa"/>
          </w:tcPr>
          <w:p w14:paraId="112F4434" w14:textId="77777777" w:rsidR="00E055A9" w:rsidRPr="00B8756F" w:rsidRDefault="00E055A9" w:rsidP="00E055A9">
            <w:pPr>
              <w:pStyle w:val="Listenabsatz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820DEC" w14:textId="77777777" w:rsidR="00E055A9" w:rsidRDefault="00E055A9" w:rsidP="00E055A9"/>
    <w:p w14:paraId="6E424BB9" w14:textId="144F013C" w:rsidR="00E055A9" w:rsidRPr="00E055A9" w:rsidRDefault="00E055A9" w:rsidP="00E055A9">
      <w:pPr>
        <w:rPr>
          <w:b/>
        </w:rPr>
      </w:pPr>
      <w:r w:rsidRPr="00702D65">
        <w:rPr>
          <w:b/>
        </w:rPr>
        <w:t>Überfachliche Kompetenzen:</w:t>
      </w:r>
      <w:r w:rsidR="00EF6F67">
        <w:rPr>
          <w:b/>
        </w:rPr>
        <w:t xml:space="preserve">  </w:t>
      </w:r>
      <w:r w:rsidR="00EF6F67" w:rsidRPr="00EF6F67">
        <w:rPr>
          <w:sz w:val="20"/>
          <w:szCs w:val="20"/>
        </w:rPr>
        <w:t>Das Kind...</w:t>
      </w:r>
    </w:p>
    <w:tbl>
      <w:tblPr>
        <w:tblStyle w:val="Tabellenraster"/>
        <w:tblW w:w="0" w:type="auto"/>
        <w:tblInd w:w="57" w:type="dxa"/>
        <w:tblLook w:val="04A0" w:firstRow="1" w:lastRow="0" w:firstColumn="1" w:lastColumn="0" w:noHBand="0" w:noVBand="1"/>
      </w:tblPr>
      <w:tblGrid>
        <w:gridCol w:w="1276"/>
        <w:gridCol w:w="6837"/>
        <w:gridCol w:w="886"/>
      </w:tblGrid>
      <w:tr w:rsidR="00E055A9" w14:paraId="0AB8D869" w14:textId="3AB12752" w:rsidTr="00E055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shd w:val="clear" w:color="auto" w:fill="auto"/>
          </w:tcPr>
          <w:p w14:paraId="005FF258" w14:textId="77777777" w:rsidR="00E055A9" w:rsidRPr="00072794" w:rsidRDefault="00E055A9" w:rsidP="00E055A9">
            <w:pPr>
              <w:ind w:right="113"/>
              <w:rPr>
                <w:rFonts w:cs="Arial"/>
                <w:b w:val="0"/>
                <w:szCs w:val="16"/>
              </w:rPr>
            </w:pPr>
            <w:r w:rsidRPr="00072794">
              <w:rPr>
                <w:rFonts w:cs="Arial"/>
                <w:szCs w:val="16"/>
              </w:rPr>
              <w:t>Personale Kompetenzen</w:t>
            </w:r>
          </w:p>
          <w:p w14:paraId="7BE0D070" w14:textId="77777777" w:rsidR="00E055A9" w:rsidRPr="00072794" w:rsidRDefault="00E055A9" w:rsidP="00E055A9">
            <w:pPr>
              <w:ind w:right="113"/>
              <w:rPr>
                <w:rFonts w:cs="Arial"/>
                <w:szCs w:val="16"/>
              </w:rPr>
            </w:pPr>
          </w:p>
        </w:tc>
        <w:tc>
          <w:tcPr>
            <w:tcW w:w="6946" w:type="dxa"/>
            <w:shd w:val="clear" w:color="auto" w:fill="auto"/>
          </w:tcPr>
          <w:p w14:paraId="7AA95AE9" w14:textId="77777777" w:rsidR="00E055A9" w:rsidRPr="00E055A9" w:rsidRDefault="00E055A9" w:rsidP="00E055A9">
            <w:pPr>
              <w:ind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  <w:r w:rsidRPr="00E055A9">
              <w:rPr>
                <w:rFonts w:cs="Arial"/>
                <w:b w:val="0"/>
                <w:sz w:val="18"/>
                <w:szCs w:val="18"/>
              </w:rPr>
              <w:t>Nimmt eigene Gefühle und Interessen wahr und kann sie ausdrücken.</w:t>
            </w:r>
          </w:p>
          <w:p w14:paraId="4E119F65" w14:textId="77777777" w:rsidR="00E055A9" w:rsidRPr="00E055A9" w:rsidRDefault="00E055A9" w:rsidP="00E055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  <w:r w:rsidRPr="00E055A9">
              <w:rPr>
                <w:rFonts w:cs="Arial"/>
                <w:b w:val="0"/>
                <w:sz w:val="18"/>
                <w:szCs w:val="18"/>
              </w:rPr>
              <w:t>Blickt mit Unterstützung auf eigene Lernwege zurück und beschreibt diese.</w:t>
            </w:r>
          </w:p>
          <w:p w14:paraId="151CBE2F" w14:textId="77777777" w:rsidR="00E055A9" w:rsidRPr="00072794" w:rsidRDefault="00E055A9" w:rsidP="00E055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6"/>
              </w:rPr>
            </w:pPr>
            <w:r w:rsidRPr="00E055A9">
              <w:rPr>
                <w:rFonts w:cs="Arial"/>
                <w:b w:val="0"/>
                <w:sz w:val="18"/>
                <w:szCs w:val="18"/>
              </w:rPr>
              <w:t>Holt sich Unterstützung falls dies nötig ist.</w:t>
            </w:r>
          </w:p>
        </w:tc>
        <w:tc>
          <w:tcPr>
            <w:tcW w:w="901" w:type="dxa"/>
          </w:tcPr>
          <w:p w14:paraId="393E4749" w14:textId="77777777" w:rsidR="00E055A9" w:rsidRPr="00E055A9" w:rsidRDefault="00E055A9" w:rsidP="00E055A9">
            <w:pPr>
              <w:ind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</w:tbl>
    <w:p w14:paraId="2FC9371C" w14:textId="77777777" w:rsidR="00E055A9" w:rsidRDefault="00E055A9"/>
    <w:sectPr w:rsidR="00E055A9" w:rsidSect="009B7154">
      <w:foot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4C9F8" w14:textId="77777777" w:rsidR="005D38DF" w:rsidRDefault="005D38DF" w:rsidP="00F40AB2">
      <w:r>
        <w:separator/>
      </w:r>
    </w:p>
  </w:endnote>
  <w:endnote w:type="continuationSeparator" w:id="0">
    <w:p w14:paraId="33611F98" w14:textId="77777777" w:rsidR="005D38DF" w:rsidRDefault="005D38DF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52293" w14:textId="067A8D16" w:rsidR="00E055A9" w:rsidRDefault="00E055A9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A13111" wp14:editId="37766ABC">
              <wp:simplePos x="0" y="0"/>
              <wp:positionH relativeFrom="column">
                <wp:posOffset>1894840</wp:posOffset>
              </wp:positionH>
              <wp:positionV relativeFrom="paragraph">
                <wp:posOffset>-15875</wp:posOffset>
              </wp:positionV>
              <wp:extent cx="0" cy="53975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BC38A2D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-1.25pt" to="149.2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" strokecolor="#cfcdcd [2894]" strokeweight=".5pt">
              <v:stroke joinstyle="miter"/>
            </v:lin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58044D" wp14:editId="497C0FC9">
              <wp:simplePos x="0" y="0"/>
              <wp:positionH relativeFrom="column">
                <wp:posOffset>2010410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C35288" w14:textId="2210FCBA" w:rsidR="00E055A9" w:rsidRPr="007C230B" w:rsidRDefault="00E055A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Beobachtungsraster Balancieren</w:t>
                          </w:r>
                        </w:p>
                        <w:p w14:paraId="5C41FE0D" w14:textId="4D6FD07A" w:rsidR="00E055A9" w:rsidRPr="00080038" w:rsidRDefault="00E055A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Mirjam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Schluep</w:t>
                          </w:r>
                          <w:proofErr w:type="spellEnd"/>
                        </w:p>
                        <w:p w14:paraId="3FCB7855" w14:textId="77777777" w:rsidR="00F767DD" w:rsidRDefault="00E055A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 w:rsidR="00F767DD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1</w:t>
                          </w:r>
                        </w:p>
                        <w:p w14:paraId="4E2378D6" w14:textId="7F000BA3" w:rsidR="00E055A9" w:rsidRPr="00080038" w:rsidRDefault="00E055A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13.11.17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658044D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158.3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" filled="f" stroked="f">
              <v:textbox>
                <w:txbxContent>
                  <w:p w14:paraId="2CC35288" w14:textId="2210FCBA" w:rsidR="00E055A9" w:rsidRPr="007C230B" w:rsidRDefault="00E055A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Beobachtungsraster Balancieren</w:t>
                    </w:r>
                  </w:p>
                  <w:p w14:paraId="5C41FE0D" w14:textId="4D6FD07A" w:rsidR="00E055A9" w:rsidRPr="00080038" w:rsidRDefault="00E055A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Mirjam </w:t>
                    </w:r>
                    <w:proofErr w:type="spellStart"/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Schluep</w:t>
                    </w:r>
                    <w:proofErr w:type="spellEnd"/>
                  </w:p>
                  <w:p w14:paraId="3FCB7855" w14:textId="77777777" w:rsidR="00F767DD" w:rsidRDefault="00E055A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 w:rsidR="00F767DD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1</w:t>
                    </w:r>
                  </w:p>
                  <w:p w14:paraId="4E2378D6" w14:textId="7F000BA3" w:rsidR="00E055A9" w:rsidRPr="00080038" w:rsidRDefault="00E055A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13.11.17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EA7C6E" wp14:editId="3B19025A">
              <wp:simplePos x="0" y="0"/>
              <wp:positionH relativeFrom="column">
                <wp:posOffset>67945</wp:posOffset>
              </wp:positionH>
              <wp:positionV relativeFrom="paragraph">
                <wp:posOffset>-635</wp:posOffset>
              </wp:positionV>
              <wp:extent cx="1826895" cy="574040"/>
              <wp:effectExtent l="0" t="0" r="0" b="1016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62CB5" w14:textId="77777777" w:rsidR="00E055A9" w:rsidRPr="00F40AB2" w:rsidRDefault="00E055A9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14:paraId="2BCDFD50" w14:textId="77777777" w:rsidR="00E055A9" w:rsidRPr="00F40AB2" w:rsidRDefault="00E055A9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187BAC93" w14:textId="77777777" w:rsidR="00E055A9" w:rsidRDefault="00E055A9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5B9833F4" w14:textId="77777777" w:rsidR="00E055A9" w:rsidRPr="00080038" w:rsidRDefault="00E055A9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5EA7C6E" id="Textfeld 6" o:spid="_x0000_s1027" type="#_x0000_t202" style="position:absolute;left:0;text-align:left;margin-left:5.35pt;margin-top:-.05pt;width:143.85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" filled="f" stroked="f">
              <v:textbox>
                <w:txbxContent>
                  <w:p w14:paraId="35662CB5" w14:textId="77777777" w:rsidR="00E055A9" w:rsidRPr="00F40AB2" w:rsidRDefault="00E055A9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14:paraId="2BCDFD50" w14:textId="77777777" w:rsidR="00E055A9" w:rsidRPr="00F40AB2" w:rsidRDefault="00E055A9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187BAC93" w14:textId="77777777" w:rsidR="00E055A9" w:rsidRDefault="00E055A9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5B9833F4" w14:textId="77777777" w:rsidR="00E055A9" w:rsidRPr="00080038" w:rsidRDefault="00E055A9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75F0DE" wp14:editId="57F708CA">
              <wp:simplePos x="0" y="0"/>
              <wp:positionH relativeFrom="column">
                <wp:posOffset>-505460</wp:posOffset>
              </wp:positionH>
              <wp:positionV relativeFrom="paragraph">
                <wp:posOffset>-18415</wp:posOffset>
              </wp:positionV>
              <wp:extent cx="539750" cy="53975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CCBBB" w14:textId="309906CD" w:rsidR="00E055A9" w:rsidRPr="00F40AB2" w:rsidRDefault="00E055A9" w:rsidP="00F40AB2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BS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675F0DE" id="Textfeld 1" o:spid="_x0000_s1028" type="#_x0000_t202" style="position:absolute;left:0;text-align:left;margin-left:-39.8pt;margin-top:-1.4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" fillcolor="#cfcdcd [2894]" stroked="f">
              <v:textbox>
                <w:txbxContent>
                  <w:p w14:paraId="4E4CCBBB" w14:textId="309906CD" w:rsidR="00E055A9" w:rsidRPr="00F40AB2" w:rsidRDefault="00E055A9" w:rsidP="00F40AB2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>BS</w:t>
                    </w:r>
                  </w:p>
                </w:txbxContent>
              </v:textbox>
            </v:shape>
          </w:pict>
        </mc:Fallback>
      </mc:AlternateContent>
    </w:r>
  </w:p>
  <w:p w14:paraId="1ABC24D7" w14:textId="5369BD6D" w:rsidR="00E055A9" w:rsidRDefault="00E055A9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14:paraId="3EDE11DD" w14:textId="77777777" w:rsidR="00E055A9" w:rsidRPr="00F40AB2" w:rsidRDefault="00E055A9" w:rsidP="00F40AB2">
    <w:pPr>
      <w:pStyle w:val="Fuzeile"/>
      <w:ind w:left="4536" w:hanging="453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0C1C7" w14:textId="77777777" w:rsidR="005D38DF" w:rsidRDefault="005D38DF" w:rsidP="00F40AB2">
      <w:r>
        <w:separator/>
      </w:r>
    </w:p>
  </w:footnote>
  <w:footnote w:type="continuationSeparator" w:id="0">
    <w:p w14:paraId="3FC40D07" w14:textId="77777777" w:rsidR="005D38DF" w:rsidRDefault="005D38DF" w:rsidP="00F4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79BD"/>
    <w:multiLevelType w:val="hybridMultilevel"/>
    <w:tmpl w:val="923EDF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657D7"/>
    <w:multiLevelType w:val="hybridMultilevel"/>
    <w:tmpl w:val="98BE56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0F4B5A"/>
    <w:multiLevelType w:val="hybridMultilevel"/>
    <w:tmpl w:val="A68008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50D02"/>
    <w:multiLevelType w:val="hybridMultilevel"/>
    <w:tmpl w:val="E5BCE0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546F7"/>
    <w:multiLevelType w:val="hybridMultilevel"/>
    <w:tmpl w:val="E440F8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2"/>
    <w:rsid w:val="00080038"/>
    <w:rsid w:val="00125B75"/>
    <w:rsid w:val="001840B0"/>
    <w:rsid w:val="002B321D"/>
    <w:rsid w:val="00474FA7"/>
    <w:rsid w:val="00571DDE"/>
    <w:rsid w:val="005D38DF"/>
    <w:rsid w:val="00715B2B"/>
    <w:rsid w:val="007C230B"/>
    <w:rsid w:val="008F6DA9"/>
    <w:rsid w:val="009B7154"/>
    <w:rsid w:val="00A74DD9"/>
    <w:rsid w:val="00AF0989"/>
    <w:rsid w:val="00B645A0"/>
    <w:rsid w:val="00BD711A"/>
    <w:rsid w:val="00BE7C99"/>
    <w:rsid w:val="00E055A9"/>
    <w:rsid w:val="00EF6F67"/>
    <w:rsid w:val="00F40AB2"/>
    <w:rsid w:val="00F7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6B2402AF"/>
  <w15:docId w15:val="{585CB121-81D3-D045-B529-AF4D28E4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table" w:styleId="Tabellenraster">
    <w:name w:val="Table Grid"/>
    <w:basedOn w:val="NormaleTabelle"/>
    <w:uiPriority w:val="59"/>
    <w:rsid w:val="00E055A9"/>
    <w:pPr>
      <w:spacing w:before="60" w:after="60"/>
    </w:pPr>
    <w:rPr>
      <w:rFonts w:ascii="Arial" w:eastAsia="Calibri" w:hAnsi="Arial" w:cs="Times New Roman"/>
      <w:sz w:val="16"/>
      <w:szCs w:val="20"/>
      <w:lang w:val="de-CH" w:eastAsia="de-CH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/>
        <w:tblHeader/>
      </w:trPr>
      <w:tcPr>
        <w:shd w:val="clear" w:color="auto" w:fill="F2F2F2"/>
      </w:tcPr>
    </w:tblStylePr>
    <w:tblStylePr w:type="lastRow">
      <w:rPr>
        <w:rFonts w:ascii="Arial" w:hAnsi="Arial"/>
        <w:b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styleId="Listenabsatz">
    <w:name w:val="List Paragraph"/>
    <w:basedOn w:val="Standard"/>
    <w:uiPriority w:val="34"/>
    <w:unhideWhenUsed/>
    <w:qFormat/>
    <w:rsid w:val="00E055A9"/>
    <w:pPr>
      <w:spacing w:after="60"/>
      <w:ind w:left="360" w:hanging="360"/>
      <w:contextualSpacing/>
    </w:pPr>
    <w:rPr>
      <w:rFonts w:ascii="Calibri" w:eastAsia="Times New Roman" w:hAnsi="Calibri" w:cs="Times New Roman"/>
      <w:spacing w:val="2"/>
      <w:sz w:val="22"/>
      <w:lang w:val="de-CH" w:eastAsia="de-DE"/>
    </w:rPr>
  </w:style>
  <w:style w:type="paragraph" w:styleId="NurText">
    <w:name w:val="Plain Text"/>
    <w:basedOn w:val="Standard"/>
    <w:link w:val="NurTextZchn"/>
    <w:semiHidden/>
    <w:rsid w:val="00E055A9"/>
    <w:rPr>
      <w:rFonts w:ascii="Courier New" w:eastAsia="Times New Roman" w:hAnsi="Courier New" w:cs="Times New Roman"/>
      <w:sz w:val="20"/>
      <w:szCs w:val="20"/>
      <w:lang w:val="de-CH" w:eastAsia="de-CH"/>
    </w:rPr>
  </w:style>
  <w:style w:type="character" w:customStyle="1" w:styleId="NurTextZchn">
    <w:name w:val="Nur Text Zchn"/>
    <w:basedOn w:val="Absatz-Standardschriftart"/>
    <w:link w:val="NurText"/>
    <w:semiHidden/>
    <w:rsid w:val="00E055A9"/>
    <w:rPr>
      <w:rFonts w:ascii="Courier New" w:eastAsia="Times New Roman" w:hAnsi="Courier New" w:cs="Times New Roman"/>
      <w:sz w:val="20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33D62990.dotm</Template>
  <TotalTime>0</TotalTime>
  <Pages>1</Pages>
  <Words>325</Words>
  <Characters>2053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Beobachtungsraster Balancieren</dc:title>
  <dc:subject/>
  <dc:creator>iwan raschle</dc:creator>
  <cp:keywords>AKVB</cp:keywords>
  <dc:description>LPLMK</dc:description>
  <cp:lastModifiedBy>Rognon Patrick, ERZ-AKVB-FBS</cp:lastModifiedBy>
  <cp:revision>2</cp:revision>
  <dcterms:created xsi:type="dcterms:W3CDTF">2018-05-07T08:52:00Z</dcterms:created>
  <dcterms:modified xsi:type="dcterms:W3CDTF">2018-05-07T08:52:00Z</dcterms:modified>
</cp:coreProperties>
</file>