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AFF1427" w14:textId="77777777" w:rsidR="007620D2" w:rsidRPr="004921C7" w:rsidRDefault="006464E7" w:rsidP="00A40882">
      <w:pPr>
        <w:pStyle w:val="AufgabenID"/>
        <w:rPr>
          <w:lang w:val="fr-CH"/>
        </w:rPr>
      </w:pPr>
      <w:bookmarkStart w:id="0" w:name="_GoBack"/>
      <w:bookmarkEnd w:id="0"/>
      <w:r w:rsidRPr="004921C7">
        <w:rPr>
          <w:lang w:val="fr-CH"/>
        </w:rPr>
        <w:t>L'HISTOIRE D'UNE INVENTION</w:t>
      </w:r>
      <w:r w:rsidR="00E64716" w:rsidRPr="004921C7">
        <w:rPr>
          <w:lang w:val="fr-CH"/>
        </w:rPr>
        <w:t xml:space="preserve"> (</w:t>
      </w:r>
      <w:r w:rsidR="00483B91">
        <w:rPr>
          <w:lang w:val="fr-CH"/>
        </w:rPr>
        <w:t>La locomotive à vapeur</w:t>
      </w:r>
      <w:r w:rsidR="00E64716" w:rsidRPr="004921C7">
        <w:rPr>
          <w:lang w:val="fr-CH"/>
        </w:rPr>
        <w:t>)</w:t>
      </w:r>
    </w:p>
    <w:p w14:paraId="76B4DA95" w14:textId="77777777" w:rsidR="00D32F84" w:rsidRPr="00F96E13" w:rsidRDefault="00D32F84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C22719">
        <w:t>Du hörst und liest den Text übe</w:t>
      </w:r>
      <w:r>
        <w:t xml:space="preserve">r die Erfindung </w:t>
      </w:r>
      <w:r w:rsidR="00483B91">
        <w:t>der Dampflokomotive</w:t>
      </w:r>
      <w:r w:rsidR="00E64716" w:rsidRPr="00E64716">
        <w:t>.</w:t>
      </w:r>
    </w:p>
    <w:p w14:paraId="13326BBC" w14:textId="77777777" w:rsidR="00D32F84" w:rsidRPr="00F96E13" w:rsidRDefault="00E64716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E64716">
        <w:t>Du schreibst die gefundenen Informati</w:t>
      </w:r>
      <w:r w:rsidR="00D331BC">
        <w:t>onen auf Deutsch in eine Tabelle</w:t>
      </w:r>
      <w:r>
        <w:t>.</w:t>
      </w:r>
    </w:p>
    <w:p w14:paraId="105BCA77" w14:textId="77777777" w:rsidR="005C243D" w:rsidRPr="00D32F84" w:rsidRDefault="00E64716" w:rsidP="00D32F84">
      <w:r>
        <w:rPr>
          <w:noProof/>
          <w:lang w:val="en-US"/>
        </w:rPr>
        <w:drawing>
          <wp:anchor distT="0" distB="0" distL="114300" distR="114300" simplePos="0" relativeHeight="251737088" behindDoc="0" locked="0" layoutInCell="1" allowOverlap="1" wp14:anchorId="08260ECC" wp14:editId="3E5608D2">
            <wp:simplePos x="0" y="0"/>
            <wp:positionH relativeFrom="column">
              <wp:posOffset>-368300</wp:posOffset>
            </wp:positionH>
            <wp:positionV relativeFrom="paragraph">
              <wp:posOffset>276225</wp:posOffset>
            </wp:positionV>
            <wp:extent cx="323215" cy="301625"/>
            <wp:effectExtent l="0" t="0" r="6985" b="3175"/>
            <wp:wrapNone/>
            <wp:docPr id="8" name="Picture 8" descr="Macintosh HD:Users:urszwygart:Desktop:Franz Dokumente:symbole_einzeln:gru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zwygart:Desktop:Franz Dokumente:symbole_einzeln:grupp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2F84">
        <w:rPr>
          <w:noProof/>
          <w:lang w:val="en-US"/>
        </w:rPr>
        <w:drawing>
          <wp:anchor distT="0" distB="0" distL="114300" distR="114300" simplePos="0" relativeHeight="251738112" behindDoc="0" locked="0" layoutInCell="1" allowOverlap="1" wp14:anchorId="5464D147" wp14:editId="5029366C">
            <wp:simplePos x="0" y="0"/>
            <wp:positionH relativeFrom="margin">
              <wp:align>right</wp:align>
            </wp:positionH>
            <wp:positionV relativeFrom="paragraph">
              <wp:posOffset>215265</wp:posOffset>
            </wp:positionV>
            <wp:extent cx="2553970" cy="1257300"/>
            <wp:effectExtent l="0" t="0" r="11430" b="12700"/>
            <wp:wrapNone/>
            <wp:docPr id="16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97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72EF6E" w14:textId="77777777" w:rsidR="004C347F" w:rsidRPr="004C347F" w:rsidRDefault="00D32F84" w:rsidP="004C347F">
      <w:r>
        <w:rPr>
          <w:noProof/>
          <w:lang w:val="en-US"/>
        </w:rPr>
        <w:drawing>
          <wp:anchor distT="0" distB="0" distL="114300" distR="114300" simplePos="0" relativeHeight="251736064" behindDoc="0" locked="0" layoutInCell="1" allowOverlap="1" wp14:anchorId="11BEA2DC" wp14:editId="597A920F">
            <wp:simplePos x="0" y="0"/>
            <wp:positionH relativeFrom="column">
              <wp:posOffset>-341206</wp:posOffset>
            </wp:positionH>
            <wp:positionV relativeFrom="paragraph">
              <wp:posOffset>281305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347F" w:rsidRPr="004C347F">
        <w:t xml:space="preserve">» Hört und lest den Text. </w:t>
      </w:r>
    </w:p>
    <w:p w14:paraId="50580B47" w14:textId="77777777" w:rsidR="004C347F" w:rsidRPr="004C347F" w:rsidRDefault="004C347F" w:rsidP="004C347F">
      <w:r w:rsidRPr="004C347F">
        <w:t>» Entschlüssle den</w:t>
      </w:r>
      <w:r w:rsidR="00BE3A10">
        <w:t xml:space="preserve"> Text mit Hilfe der Strategien.</w:t>
      </w:r>
    </w:p>
    <w:p w14:paraId="5CB58519" w14:textId="77777777" w:rsidR="000C673F" w:rsidRDefault="004C347F" w:rsidP="000C673F">
      <w:pPr>
        <w:tabs>
          <w:tab w:val="left" w:pos="170"/>
        </w:tabs>
      </w:pPr>
      <w:r w:rsidRPr="004C347F">
        <w:t>» Schreibe die I</w:t>
      </w:r>
      <w:r w:rsidR="00BE3A10">
        <w:t>nformationen, die du findest,</w:t>
      </w:r>
      <w:r w:rsidR="00D32F84">
        <w:br/>
      </w:r>
      <w:r w:rsidR="00C9457C">
        <w:tab/>
      </w:r>
      <w:r w:rsidR="00E64716">
        <w:t xml:space="preserve">in </w:t>
      </w:r>
      <w:r w:rsidRPr="004C347F">
        <w:t>Stichw</w:t>
      </w:r>
      <w:r w:rsidR="00D331BC">
        <w:t>örtern auf Deutsch in die Tabelle</w:t>
      </w:r>
      <w:r w:rsidRPr="004C347F">
        <w:t>.</w:t>
      </w:r>
    </w:p>
    <w:p w14:paraId="3ABFF5E9" w14:textId="77777777" w:rsidR="009E1EE2" w:rsidRPr="000C673F" w:rsidRDefault="000C673F" w:rsidP="000C673F">
      <w:pPr>
        <w:tabs>
          <w:tab w:val="left" w:pos="170"/>
        </w:tabs>
        <w:ind w:left="170"/>
      </w:pPr>
      <w:r w:rsidRPr="000C673F">
        <w:rPr>
          <w:bCs/>
        </w:rPr>
        <w:t>Es kann sein, dass eine Information in zwei Felder passt. Entscheide selbst, wohin du sie schreiben willst.</w:t>
      </w:r>
      <w:r w:rsidR="00832363">
        <w:rPr>
          <w:bCs/>
        </w:rPr>
        <w:t xml:space="preserve"> </w:t>
      </w:r>
      <w:r w:rsidR="00832363">
        <w:t>Schreibe sie aber nur einmal in ein passendes Feld.</w:t>
      </w:r>
    </w:p>
    <w:p w14:paraId="7149BFB6" w14:textId="77777777" w:rsidR="005B0AA8" w:rsidRDefault="00E3400A" w:rsidP="000D778F">
      <w:pPr>
        <w:pStyle w:val="KurzbeschriebTitel"/>
      </w:pPr>
      <w:r>
        <w:tab/>
      </w:r>
    </w:p>
    <w:p w14:paraId="354CA1AE" w14:textId="77777777" w:rsidR="001F4B86" w:rsidRDefault="00671F52" w:rsidP="001F4B86">
      <w:r>
        <w:rPr>
          <w:b/>
          <w:noProof/>
          <w:lang w:val="en-US"/>
        </w:rPr>
        <w:drawing>
          <wp:anchor distT="0" distB="0" distL="114300" distR="114300" simplePos="0" relativeHeight="251749376" behindDoc="0" locked="0" layoutInCell="1" allowOverlap="1" wp14:anchorId="4E4235DF" wp14:editId="5D197F7B">
            <wp:simplePos x="0" y="0"/>
            <wp:positionH relativeFrom="column">
              <wp:posOffset>3276600</wp:posOffset>
            </wp:positionH>
            <wp:positionV relativeFrom="paragraph">
              <wp:posOffset>213995</wp:posOffset>
            </wp:positionV>
            <wp:extent cx="2712720" cy="1991360"/>
            <wp:effectExtent l="0" t="0" r="0" b="0"/>
            <wp:wrapNone/>
            <wp:docPr id="1" name="Grafik 1" descr="C:\Users\Lehrer\Downloads\trevit-l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hrer\Downloads\trevit-lok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199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3EBC">
        <w:rPr>
          <w:b/>
          <w:noProof/>
          <w:lang w:eastAsia="de-CH"/>
        </w:rPr>
        <w:pict w14:anchorId="363C78DC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3" o:spid="_x0000_s1028" type="#_x0000_t202" style="position:absolute;margin-left:.2pt;margin-top:15.3pt;width:247.6pt;height:215.85pt;z-index:251747328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" fillcolor="#deedff" stroked="f">
            <v:fill opacity="57054f"/>
            <v:textbox style="mso-next-textbox:#Text Box 23">
              <w:txbxContent>
                <w:p w14:paraId="5F8C436C" w14:textId="77777777" w:rsidR="00107E34" w:rsidRPr="00671F52" w:rsidRDefault="00483B91" w:rsidP="00107E34">
                  <w:pPr>
                    <w:spacing w:after="0" w:line="240" w:lineRule="auto"/>
                    <w:rPr>
                      <w:lang w:val="fr-CH"/>
                    </w:rPr>
                  </w:pPr>
                  <w:r w:rsidRPr="00671F52">
                    <w:rPr>
                      <w:b/>
                      <w:lang w:val="fr-CH"/>
                    </w:rPr>
                    <w:t>La locomotive à vapeur</w:t>
                  </w:r>
                </w:p>
                <w:p w14:paraId="230381A5" w14:textId="77777777" w:rsidR="00107E34" w:rsidRPr="00671F52" w:rsidRDefault="00107E34" w:rsidP="00107E34">
                  <w:pPr>
                    <w:spacing w:after="0" w:line="240" w:lineRule="auto"/>
                    <w:rPr>
                      <w:lang w:val="fr-CH"/>
                    </w:rPr>
                  </w:pPr>
                </w:p>
                <w:p w14:paraId="589150A3" w14:textId="77777777" w:rsidR="00832CCC" w:rsidRPr="00671F52" w:rsidRDefault="00832CCC" w:rsidP="00832CCC">
                  <w:pPr>
                    <w:spacing w:after="0" w:line="240" w:lineRule="auto"/>
                    <w:rPr>
                      <w:lang w:val="fr-CH"/>
                    </w:rPr>
                  </w:pPr>
                  <w:r w:rsidRPr="00671F52">
                    <w:rPr>
                      <w:lang w:val="fr-CH"/>
                    </w:rPr>
                    <w:t xml:space="preserve">En 1804, dans les </w:t>
                  </w:r>
                  <w:r w:rsidRPr="00671F52">
                    <w:rPr>
                      <w:u w:val="single"/>
                      <w:lang w:val="fr-CH"/>
                    </w:rPr>
                    <w:t>forges</w:t>
                  </w:r>
                  <w:r w:rsidRPr="00671F52">
                    <w:rPr>
                      <w:lang w:val="fr-CH"/>
                    </w:rPr>
                    <w:t xml:space="preserve"> de Penydarren, dans le sud de Galles, Trevithick fabriqua un nouveau véhicule </w:t>
                  </w:r>
                  <w:r w:rsidRPr="00671F52">
                    <w:rPr>
                      <w:u w:val="single"/>
                      <w:lang w:val="fr-CH"/>
                    </w:rPr>
                    <w:t>à haute pression</w:t>
                  </w:r>
                  <w:r w:rsidRPr="00671F52">
                    <w:rPr>
                      <w:lang w:val="fr-CH"/>
                    </w:rPr>
                    <w:t xml:space="preserve">. Le 21 février, </w:t>
                  </w:r>
                  <w:r w:rsidRPr="00671F52">
                    <w:rPr>
                      <w:u w:val="single"/>
                      <w:lang w:val="fr-CH"/>
                    </w:rPr>
                    <w:t>l’engin</w:t>
                  </w:r>
                  <w:r w:rsidRPr="00671F52">
                    <w:rPr>
                      <w:lang w:val="fr-CH"/>
                    </w:rPr>
                    <w:t xml:space="preserve"> </w:t>
                  </w:r>
                  <w:r w:rsidRPr="00671F52">
                    <w:rPr>
                      <w:u w:val="single"/>
                      <w:lang w:val="fr-CH"/>
                    </w:rPr>
                    <w:t>remorqua</w:t>
                  </w:r>
                  <w:r w:rsidRPr="00671F52">
                    <w:rPr>
                      <w:lang w:val="fr-CH"/>
                    </w:rPr>
                    <w:t xml:space="preserve"> 10 tonnes de </w:t>
                  </w:r>
                  <w:r w:rsidRPr="00671F52">
                    <w:rPr>
                      <w:u w:val="single"/>
                      <w:lang w:val="fr-CH"/>
                    </w:rPr>
                    <w:t>fer</w:t>
                  </w:r>
                  <w:r w:rsidRPr="00671F52">
                    <w:rPr>
                      <w:lang w:val="fr-CH"/>
                    </w:rPr>
                    <w:t xml:space="preserve"> et 70 passagers, sur des </w:t>
                  </w:r>
                  <w:r w:rsidRPr="00671F52">
                    <w:rPr>
                      <w:u w:val="single"/>
                      <w:lang w:val="fr-CH"/>
                    </w:rPr>
                    <w:t>rails de tramway en fonte</w:t>
                  </w:r>
                  <w:r w:rsidRPr="00671F52">
                    <w:rPr>
                      <w:lang w:val="fr-CH"/>
                    </w:rPr>
                    <w:t>, jusqu’au quai de canal d’Abercynon.</w:t>
                  </w:r>
                </w:p>
                <w:p w14:paraId="59CF51CF" w14:textId="77777777" w:rsidR="00832CCC" w:rsidRPr="00671F52" w:rsidRDefault="00832CCC" w:rsidP="00832CCC">
                  <w:pPr>
                    <w:spacing w:after="0" w:line="240" w:lineRule="auto"/>
                    <w:rPr>
                      <w:lang w:val="fr-CH"/>
                    </w:rPr>
                  </w:pPr>
                  <w:r w:rsidRPr="00671F52">
                    <w:rPr>
                      <w:lang w:val="fr-CH"/>
                    </w:rPr>
                    <w:t xml:space="preserve">En chemin, il fallut </w:t>
                  </w:r>
                  <w:r w:rsidRPr="00671F52">
                    <w:rPr>
                      <w:u w:val="single"/>
                      <w:lang w:val="fr-CH"/>
                    </w:rPr>
                    <w:t>abattre</w:t>
                  </w:r>
                  <w:r w:rsidRPr="00671F52">
                    <w:rPr>
                      <w:lang w:val="fr-CH"/>
                    </w:rPr>
                    <w:t xml:space="preserve"> quelques arbres gênants, et plupart des </w:t>
                  </w:r>
                  <w:r w:rsidRPr="00671F52">
                    <w:rPr>
                      <w:u w:val="single"/>
                      <w:lang w:val="fr-CH"/>
                    </w:rPr>
                    <w:t>rails</w:t>
                  </w:r>
                  <w:r w:rsidRPr="00671F52">
                    <w:rPr>
                      <w:lang w:val="fr-CH"/>
                    </w:rPr>
                    <w:t xml:space="preserve"> </w:t>
                  </w:r>
                  <w:r w:rsidRPr="00671F52">
                    <w:rPr>
                      <w:u w:val="single"/>
                      <w:lang w:val="fr-CH"/>
                    </w:rPr>
                    <w:t>se brisèrent</w:t>
                  </w:r>
                  <w:r w:rsidRPr="00671F52">
                    <w:rPr>
                      <w:lang w:val="fr-CH"/>
                    </w:rPr>
                    <w:t xml:space="preserve"> sous le poids de la locomotive. Mais c’était la première fois qu’une machine à vapeur </w:t>
                  </w:r>
                  <w:r w:rsidRPr="00671F52">
                    <w:rPr>
                      <w:u w:val="single"/>
                      <w:lang w:val="fr-CH"/>
                    </w:rPr>
                    <w:t>tractait</w:t>
                  </w:r>
                  <w:r w:rsidRPr="00671F52">
                    <w:rPr>
                      <w:lang w:val="fr-CH"/>
                    </w:rPr>
                    <w:t xml:space="preserve"> des wagons ! </w:t>
                  </w:r>
                </w:p>
                <w:p w14:paraId="01824ED1" w14:textId="77777777" w:rsidR="00832CCC" w:rsidRPr="00671F52" w:rsidRDefault="00832CCC" w:rsidP="00832CCC">
                  <w:pPr>
                    <w:spacing w:after="0" w:line="240" w:lineRule="auto"/>
                    <w:rPr>
                      <w:b/>
                      <w:color w:val="3C5D9F"/>
                      <w:lang w:val="fr-CH"/>
                    </w:rPr>
                  </w:pPr>
                  <w:r w:rsidRPr="00671F52">
                    <w:rPr>
                      <w:lang w:val="fr-CH"/>
                    </w:rPr>
                    <w:t xml:space="preserve">Quelques années plus tard, on fabriqua des rails plus solides, en fer, et ce mode de transport prit une importance </w:t>
                  </w:r>
                  <w:r w:rsidRPr="00671F52">
                    <w:rPr>
                      <w:u w:val="single"/>
                      <w:lang w:val="fr-CH"/>
                    </w:rPr>
                    <w:t>considérable</w:t>
                  </w:r>
                  <w:r w:rsidRPr="00671F52">
                    <w:rPr>
                      <w:lang w:val="fr-CH"/>
                    </w:rPr>
                    <w:t>.</w:t>
                  </w:r>
                </w:p>
              </w:txbxContent>
            </v:textbox>
          </v:shape>
        </w:pict>
      </w:r>
    </w:p>
    <w:p w14:paraId="57E34DBA" w14:textId="77777777" w:rsidR="009D323C" w:rsidRPr="00107E34" w:rsidRDefault="009D323C" w:rsidP="009D323C">
      <w:pPr>
        <w:rPr>
          <w:b/>
        </w:rPr>
      </w:pPr>
    </w:p>
    <w:p w14:paraId="4629B748" w14:textId="77777777" w:rsidR="009D323C" w:rsidRPr="000C673F" w:rsidRDefault="009D323C" w:rsidP="004921C7">
      <w:pPr>
        <w:spacing w:line="360" w:lineRule="auto"/>
      </w:pPr>
    </w:p>
    <w:p w14:paraId="49690F69" w14:textId="77777777" w:rsidR="00BE3A10" w:rsidRPr="000C673F" w:rsidRDefault="00BE3A10" w:rsidP="009D323C"/>
    <w:p w14:paraId="5E810935" w14:textId="77777777" w:rsidR="00BE3A10" w:rsidRPr="000C673F" w:rsidRDefault="00BE3A10" w:rsidP="009D323C"/>
    <w:p w14:paraId="174B1CD5" w14:textId="77777777" w:rsidR="00BE3A10" w:rsidRPr="000C673F" w:rsidRDefault="00BE3A10" w:rsidP="009D323C"/>
    <w:p w14:paraId="379DE468" w14:textId="77777777" w:rsidR="00EB011D" w:rsidRPr="000C673F" w:rsidRDefault="00BA3EBC" w:rsidP="009D323C">
      <w:r>
        <w:rPr>
          <w:noProof/>
          <w:lang w:eastAsia="de-CH"/>
        </w:rPr>
        <w:pict w14:anchorId="48F56E55">
          <v:shape id="Text Box 19" o:spid="_x0000_s1029" type="#_x0000_t202" style="position:absolute;margin-left:259pt;margin-top:22.15pt;width:220.9pt;height:9pt;z-index:251748352;visibility:visible" stroked="f">
            <v:textbox style="mso-next-textbox:#Text Box 19" inset="0,0,0,0">
              <w:txbxContent>
                <w:p w14:paraId="14E8F0AF" w14:textId="4BBEC721" w:rsidR="00074DC4" w:rsidRPr="00671F52" w:rsidRDefault="007E41BD" w:rsidP="00074DC4">
                  <w:pPr>
                    <w:pStyle w:val="Caption"/>
                    <w:spacing w:before="0" w:after="0" w:line="240" w:lineRule="auto"/>
                    <w:rPr>
                      <w:b w:val="0"/>
                      <w:noProof/>
                      <w:color w:val="808080" w:themeColor="background1" w:themeShade="80"/>
                      <w:sz w:val="12"/>
                      <w:szCs w:val="12"/>
                    </w:rPr>
                  </w:pPr>
                  <w:r w:rsidRPr="00671F52">
                    <w:rPr>
                      <w:b w:val="0"/>
                      <w:noProof/>
                      <w:color w:val="808080" w:themeColor="background1" w:themeShade="80"/>
                      <w:sz w:val="12"/>
                      <w:szCs w:val="12"/>
                    </w:rPr>
                    <w:t>http://www.ferromel.de</w:t>
                  </w:r>
                </w:p>
              </w:txbxContent>
            </v:textbox>
          </v:shape>
        </w:pict>
      </w:r>
    </w:p>
    <w:p w14:paraId="3F503921" w14:textId="77777777" w:rsidR="00C735AF" w:rsidRPr="000C673F" w:rsidRDefault="00671F52" w:rsidP="00BE3A10">
      <w:pPr>
        <w:spacing w:after="200" w:line="240" w:lineRule="auto"/>
      </w:pPr>
      <w:r>
        <w:rPr>
          <w:noProof/>
          <w:lang w:val="en-US"/>
        </w:rPr>
        <w:drawing>
          <wp:anchor distT="0" distB="0" distL="114300" distR="114300" simplePos="0" relativeHeight="251746304" behindDoc="0" locked="0" layoutInCell="1" allowOverlap="1" wp14:anchorId="0A9687A0" wp14:editId="4BDDC94F">
            <wp:simplePos x="0" y="0"/>
            <wp:positionH relativeFrom="column">
              <wp:posOffset>4030980</wp:posOffset>
            </wp:positionH>
            <wp:positionV relativeFrom="paragraph">
              <wp:posOffset>514985</wp:posOffset>
            </wp:positionV>
            <wp:extent cx="792480" cy="563880"/>
            <wp:effectExtent l="0" t="0" r="0" b="0"/>
            <wp:wrapSquare wrapText="bothSides"/>
            <wp:docPr id="19" name="Picture 19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3EBC">
        <w:rPr>
          <w:noProof/>
          <w:lang w:val="en-US"/>
        </w:rPr>
        <w:pict w14:anchorId="1680C0C8">
          <v:shape id="Text Box 17" o:spid="_x0000_s1026" type="#_x0000_t202" style="position:absolute;margin-left:.2pt;margin-top:72.55pt;width:350.8pt;height:162.6pt;z-index:251745280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" fillcolor="#deedff" stroked="f">
            <v:fill opacity="57054f"/>
            <v:textbox>
              <w:txbxContent>
                <w:p w14:paraId="35863599" w14:textId="77777777" w:rsidR="00FD35BB" w:rsidRPr="00B63B11" w:rsidRDefault="008D0F1F" w:rsidP="00671F52">
                  <w:pPr>
                    <w:tabs>
                      <w:tab w:val="left" w:pos="4962"/>
                    </w:tabs>
                    <w:spacing w:after="0" w:line="240" w:lineRule="auto"/>
                  </w:pPr>
                  <w:r w:rsidRPr="00B63B11">
                    <w:t>les forges</w:t>
                  </w:r>
                  <w:r w:rsidR="00671F52" w:rsidRPr="00B63B11">
                    <w:tab/>
                  </w:r>
                  <w:r w:rsidR="00671F52" w:rsidRPr="00B63B11">
                    <w:tab/>
                  </w:r>
                  <w:r w:rsidRPr="00FD35BB">
                    <w:t>abattre</w:t>
                  </w:r>
                </w:p>
                <w:p w14:paraId="78C310F6" w14:textId="77777777" w:rsidR="002000E3" w:rsidRDefault="008D0F1F" w:rsidP="00671F52">
                  <w:pPr>
                    <w:tabs>
                      <w:tab w:val="left" w:pos="4962"/>
                    </w:tabs>
                    <w:spacing w:after="0" w:line="240" w:lineRule="auto"/>
                    <w:rPr>
                      <w:color w:val="3C5D9F"/>
                    </w:rPr>
                  </w:pPr>
                  <w:r w:rsidRPr="00FD35BB">
                    <w:rPr>
                      <w:color w:val="3C5D9F"/>
                    </w:rPr>
                    <w:t>die Hütten (Eisenverarbeitungsfabriken)</w:t>
                  </w:r>
                  <w:r w:rsidR="00FD35BB" w:rsidRPr="008D0F1F">
                    <w:rPr>
                      <w:color w:val="3C5D9F"/>
                    </w:rPr>
                    <w:tab/>
                  </w:r>
                  <w:r w:rsidRPr="00FD35BB">
                    <w:rPr>
                      <w:color w:val="3C5D9F"/>
                    </w:rPr>
                    <w:t>absägen</w:t>
                  </w:r>
                </w:p>
                <w:p w14:paraId="6E6E9A29" w14:textId="77777777" w:rsidR="00FD35BB" w:rsidRPr="00FD35BB" w:rsidRDefault="00FD35BB" w:rsidP="00671F52">
                  <w:pPr>
                    <w:tabs>
                      <w:tab w:val="left" w:pos="4962"/>
                    </w:tabs>
                    <w:spacing w:after="0" w:line="240" w:lineRule="auto"/>
                    <w:rPr>
                      <w:sz w:val="12"/>
                      <w:szCs w:val="12"/>
                    </w:rPr>
                  </w:pPr>
                </w:p>
                <w:p w14:paraId="241D0D35" w14:textId="77777777" w:rsidR="00FD35BB" w:rsidRDefault="008D0F1F" w:rsidP="00671F52">
                  <w:pPr>
                    <w:tabs>
                      <w:tab w:val="left" w:pos="4962"/>
                    </w:tabs>
                    <w:spacing w:after="0" w:line="240" w:lineRule="auto"/>
                  </w:pPr>
                  <w:r>
                    <w:t>à haute pression</w:t>
                  </w:r>
                  <w:r w:rsidR="00FD35BB">
                    <w:tab/>
                  </w:r>
                  <w:r w:rsidR="00FD35BB">
                    <w:tab/>
                  </w:r>
                  <w:r>
                    <w:t>se brisèrent</w:t>
                  </w:r>
                </w:p>
                <w:p w14:paraId="09907CE7" w14:textId="77777777" w:rsidR="002000E3" w:rsidRPr="00FD35BB" w:rsidRDefault="008D0F1F" w:rsidP="00671F52">
                  <w:pPr>
                    <w:tabs>
                      <w:tab w:val="left" w:pos="4962"/>
                    </w:tabs>
                    <w:spacing w:after="0" w:line="240" w:lineRule="auto"/>
                    <w:rPr>
                      <w:color w:val="3C5D9F"/>
                    </w:rPr>
                  </w:pPr>
                  <w:r w:rsidRPr="00FD35BB">
                    <w:rPr>
                      <w:color w:val="3C5D9F"/>
                    </w:rPr>
                    <w:t>mit Hochdruck betrieben</w:t>
                  </w:r>
                  <w:r w:rsidR="00671F52">
                    <w:rPr>
                      <w:color w:val="3C5D9F"/>
                    </w:rPr>
                    <w:tab/>
                  </w:r>
                  <w:r w:rsidR="00671F52">
                    <w:rPr>
                      <w:color w:val="3C5D9F"/>
                    </w:rPr>
                    <w:tab/>
                  </w:r>
                  <w:r>
                    <w:rPr>
                      <w:color w:val="3C5D9F"/>
                    </w:rPr>
                    <w:t>zerbrachen</w:t>
                  </w:r>
                </w:p>
                <w:p w14:paraId="07146ACF" w14:textId="77777777" w:rsidR="00FD35BB" w:rsidRPr="00FD35BB" w:rsidRDefault="00FD35BB" w:rsidP="00671F52">
                  <w:pPr>
                    <w:tabs>
                      <w:tab w:val="left" w:pos="4962"/>
                    </w:tabs>
                    <w:spacing w:after="0" w:line="240" w:lineRule="auto"/>
                    <w:rPr>
                      <w:sz w:val="12"/>
                      <w:szCs w:val="12"/>
                    </w:rPr>
                  </w:pPr>
                </w:p>
                <w:p w14:paraId="35524637" w14:textId="77777777" w:rsidR="00FD35BB" w:rsidRPr="00B63B11" w:rsidRDefault="008D0F1F" w:rsidP="00671F52">
                  <w:pPr>
                    <w:tabs>
                      <w:tab w:val="left" w:pos="4962"/>
                    </w:tabs>
                    <w:spacing w:after="0" w:line="240" w:lineRule="auto"/>
                    <w:rPr>
                      <w:lang w:val="fr-CH"/>
                    </w:rPr>
                  </w:pPr>
                  <w:r w:rsidRPr="00B63B11">
                    <w:rPr>
                      <w:lang w:val="fr-CH"/>
                    </w:rPr>
                    <w:t>l’engin</w:t>
                  </w:r>
                  <w:r w:rsidRPr="00B63B11">
                    <w:rPr>
                      <w:lang w:val="fr-CH"/>
                    </w:rPr>
                    <w:tab/>
                  </w:r>
                  <w:r w:rsidRPr="00B63B11">
                    <w:rPr>
                      <w:lang w:val="fr-CH"/>
                    </w:rPr>
                    <w:tab/>
                  </w:r>
                  <w:r w:rsidRPr="008D0F1F">
                    <w:rPr>
                      <w:lang w:val="fr-CH"/>
                    </w:rPr>
                    <w:t>tractait</w:t>
                  </w:r>
                </w:p>
                <w:p w14:paraId="305C7C9B" w14:textId="77777777" w:rsidR="002000E3" w:rsidRPr="00B63B11" w:rsidRDefault="008D0F1F" w:rsidP="00671F52">
                  <w:pPr>
                    <w:tabs>
                      <w:tab w:val="left" w:pos="4962"/>
                    </w:tabs>
                    <w:spacing w:after="0" w:line="240" w:lineRule="auto"/>
                    <w:rPr>
                      <w:color w:val="3C5D9F"/>
                      <w:lang w:val="fr-CH"/>
                    </w:rPr>
                  </w:pPr>
                  <w:r w:rsidRPr="00B63B11">
                    <w:rPr>
                      <w:color w:val="3C5D9F"/>
                      <w:lang w:val="fr-CH"/>
                    </w:rPr>
                    <w:t>die Maschine</w:t>
                  </w:r>
                  <w:r w:rsidRPr="00B63B11">
                    <w:rPr>
                      <w:color w:val="3C5D9F"/>
                      <w:lang w:val="fr-CH"/>
                    </w:rPr>
                    <w:tab/>
                  </w:r>
                  <w:r w:rsidRPr="00B63B11">
                    <w:rPr>
                      <w:color w:val="3C5D9F"/>
                      <w:lang w:val="fr-CH"/>
                    </w:rPr>
                    <w:tab/>
                  </w:r>
                  <w:r w:rsidRPr="008D0F1F">
                    <w:rPr>
                      <w:color w:val="3C5D9F"/>
                      <w:lang w:val="fr-CH"/>
                    </w:rPr>
                    <w:t>zog</w:t>
                  </w:r>
                </w:p>
                <w:p w14:paraId="67250ADE" w14:textId="77777777" w:rsidR="00FD35BB" w:rsidRPr="00B63B11" w:rsidRDefault="00FD35BB" w:rsidP="00671F52">
                  <w:pPr>
                    <w:tabs>
                      <w:tab w:val="left" w:pos="4962"/>
                    </w:tabs>
                    <w:spacing w:after="0" w:line="240" w:lineRule="auto"/>
                    <w:rPr>
                      <w:sz w:val="12"/>
                      <w:szCs w:val="12"/>
                      <w:lang w:val="fr-CH"/>
                    </w:rPr>
                  </w:pPr>
                </w:p>
                <w:p w14:paraId="131EC835" w14:textId="77777777" w:rsidR="00FD35BB" w:rsidRPr="008D0F1F" w:rsidRDefault="008D0F1F" w:rsidP="00671F52">
                  <w:pPr>
                    <w:tabs>
                      <w:tab w:val="left" w:pos="4962"/>
                    </w:tabs>
                    <w:spacing w:after="0" w:line="240" w:lineRule="auto"/>
                    <w:rPr>
                      <w:lang w:val="fr-CH"/>
                    </w:rPr>
                  </w:pPr>
                  <w:r w:rsidRPr="008D0F1F">
                    <w:rPr>
                      <w:lang w:val="fr-CH"/>
                    </w:rPr>
                    <w:t>remorqua</w:t>
                  </w:r>
                  <w:r w:rsidR="00671F52">
                    <w:rPr>
                      <w:lang w:val="fr-CH"/>
                    </w:rPr>
                    <w:tab/>
                  </w:r>
                  <w:r w:rsidR="00671F52">
                    <w:rPr>
                      <w:lang w:val="fr-CH"/>
                    </w:rPr>
                    <w:tab/>
                  </w:r>
                  <w:r w:rsidRPr="008D0F1F">
                    <w:rPr>
                      <w:lang w:val="fr-CH"/>
                    </w:rPr>
                    <w:t>considérable</w:t>
                  </w:r>
                </w:p>
                <w:p w14:paraId="1EF35FC4" w14:textId="77777777" w:rsidR="002000E3" w:rsidRPr="00B63B11" w:rsidRDefault="00671F52" w:rsidP="00671F52">
                  <w:pPr>
                    <w:tabs>
                      <w:tab w:val="left" w:pos="4962"/>
                    </w:tabs>
                    <w:spacing w:after="0" w:line="240" w:lineRule="auto"/>
                    <w:rPr>
                      <w:color w:val="3C5D9F"/>
                    </w:rPr>
                  </w:pPr>
                  <w:r w:rsidRPr="00B63B11">
                    <w:rPr>
                      <w:color w:val="3C5D9F"/>
                    </w:rPr>
                    <w:t>zog</w:t>
                  </w:r>
                  <w:r w:rsidRPr="00B63B11">
                    <w:rPr>
                      <w:color w:val="3C5D9F"/>
                    </w:rPr>
                    <w:tab/>
                  </w:r>
                  <w:r w:rsidR="00FD35BB" w:rsidRPr="00B63B11">
                    <w:rPr>
                      <w:color w:val="3C5D9F"/>
                    </w:rPr>
                    <w:tab/>
                  </w:r>
                  <w:r w:rsidR="008D0F1F" w:rsidRPr="00B63B11">
                    <w:rPr>
                      <w:color w:val="3C5D9F"/>
                    </w:rPr>
                    <w:t>beachtlich</w:t>
                  </w:r>
                </w:p>
                <w:p w14:paraId="79AD92C1" w14:textId="77777777" w:rsidR="00FD35BB" w:rsidRPr="00B63B11" w:rsidRDefault="00FD35BB" w:rsidP="00671F52">
                  <w:pPr>
                    <w:tabs>
                      <w:tab w:val="left" w:pos="4962"/>
                    </w:tabs>
                    <w:spacing w:after="0" w:line="240" w:lineRule="auto"/>
                    <w:rPr>
                      <w:sz w:val="12"/>
                      <w:szCs w:val="12"/>
                    </w:rPr>
                  </w:pPr>
                </w:p>
                <w:p w14:paraId="12E3EAEE" w14:textId="77777777" w:rsidR="00FD35BB" w:rsidRPr="00B63B11" w:rsidRDefault="008D0F1F" w:rsidP="00671F52">
                  <w:pPr>
                    <w:tabs>
                      <w:tab w:val="left" w:pos="4962"/>
                    </w:tabs>
                    <w:spacing w:after="0" w:line="240" w:lineRule="auto"/>
                  </w:pPr>
                  <w:r w:rsidRPr="00B63B11">
                    <w:t>rails de tramway en fonte</w:t>
                  </w:r>
                </w:p>
                <w:p w14:paraId="4CB866D4" w14:textId="77777777" w:rsidR="00685D21" w:rsidRPr="00FD35BB" w:rsidRDefault="008D0F1F" w:rsidP="00671F52">
                  <w:pPr>
                    <w:tabs>
                      <w:tab w:val="left" w:pos="4962"/>
                    </w:tabs>
                    <w:spacing w:after="0" w:line="240" w:lineRule="auto"/>
                  </w:pPr>
                  <w:r w:rsidRPr="00FD35BB">
                    <w:rPr>
                      <w:color w:val="3C5D9F"/>
                    </w:rPr>
                    <w:t>gusseiserne Tramschienen</w:t>
                  </w:r>
                </w:p>
              </w:txbxContent>
            </v:textbox>
            <w10:wrap type="square"/>
          </v:shape>
        </w:pict>
      </w:r>
      <w:r w:rsidR="00BE3A10" w:rsidRPr="000C673F">
        <w:br w:type="page"/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20" w:firstRow="1" w:lastRow="0" w:firstColumn="0" w:lastColumn="0" w:noHBand="0" w:noVBand="0"/>
      </w:tblPr>
      <w:tblGrid>
        <w:gridCol w:w="2678"/>
        <w:gridCol w:w="6756"/>
      </w:tblGrid>
      <w:tr w:rsidR="00C735AF" w14:paraId="29E3E952" w14:textId="77777777" w:rsidTr="00C73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bottom w:val="single" w:sz="48" w:space="0" w:color="3C5D9F"/>
            </w:tcBorders>
            <w:shd w:val="clear" w:color="auto" w:fill="3C5D9F"/>
          </w:tcPr>
          <w:p w14:paraId="03AC8E8B" w14:textId="77777777" w:rsidR="00C735AF" w:rsidRDefault="00C735AF" w:rsidP="00C735AF">
            <w:pPr>
              <w:spacing w:after="0" w:line="240" w:lineRule="auto"/>
            </w:pPr>
            <w:r w:rsidRPr="00B05E4A">
              <w:rPr>
                <w:lang w:val="fr-FR"/>
              </w:rPr>
              <w:lastRenderedPageBreak/>
              <w:t>Invention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bottom w:val="single" w:sz="48" w:space="0" w:color="3C5D9F"/>
            </w:tcBorders>
            <w:shd w:val="clear" w:color="auto" w:fill="3C5D9F"/>
          </w:tcPr>
          <w:p w14:paraId="0DE51F06" w14:textId="77777777" w:rsidR="00C735AF" w:rsidRDefault="00F0457D" w:rsidP="00C735AF">
            <w:pPr>
              <w:spacing w:after="0" w:line="240" w:lineRule="auto"/>
            </w:pPr>
            <w:r>
              <w:rPr>
                <w:lang w:val="fr-FR"/>
              </w:rPr>
              <w:t>Die Dampflokomotive</w:t>
            </w:r>
          </w:p>
        </w:tc>
      </w:tr>
      <w:tr w:rsidR="00C735AF" w14:paraId="0A513938" w14:textId="77777777" w:rsidTr="00C73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7AB4D9" w14:textId="77777777" w:rsidR="009D403B" w:rsidRPr="009D403B" w:rsidRDefault="009D403B" w:rsidP="009D403B">
            <w:r w:rsidRPr="009D403B">
              <w:t>Quand?</w:t>
            </w:r>
          </w:p>
          <w:p w14:paraId="2978BC4E" w14:textId="77777777" w:rsidR="00C735AF" w:rsidRDefault="009D403B" w:rsidP="00C735AF">
            <w:pPr>
              <w:pStyle w:val="11ptBlau"/>
            </w:pPr>
            <w:r>
              <w:t>Wann?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DCBD27" w14:textId="77777777" w:rsidR="00C735AF" w:rsidRDefault="00C735AF" w:rsidP="00C735AF"/>
        </w:tc>
      </w:tr>
      <w:tr w:rsidR="009D403B" w14:paraId="2C41FDEA" w14:textId="77777777" w:rsidTr="00C735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90CC7B9" w14:textId="77777777" w:rsidR="009D403B" w:rsidRPr="00B05E4A" w:rsidRDefault="009D403B" w:rsidP="009D403B">
            <w:pPr>
              <w:rPr>
                <w:lang w:val="fr-FR"/>
              </w:rPr>
            </w:pPr>
            <w:r w:rsidRPr="00B05E4A">
              <w:rPr>
                <w:lang w:val="fr-FR"/>
              </w:rPr>
              <w:t>Où ?</w:t>
            </w:r>
          </w:p>
          <w:p w14:paraId="2A56EEC2" w14:textId="77777777" w:rsidR="009D403B" w:rsidRPr="009D403B" w:rsidRDefault="009D403B" w:rsidP="009D403B">
            <w:pPr>
              <w:rPr>
                <w:color w:val="3C5D9F"/>
                <w:lang w:val="fr-FR"/>
              </w:rPr>
            </w:pPr>
            <w:r w:rsidRPr="009D403B">
              <w:rPr>
                <w:color w:val="3C5D9F"/>
                <w:lang w:val="fr-FR"/>
              </w:rPr>
              <w:t>Wo?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4124731" w14:textId="77777777" w:rsidR="009D403B" w:rsidRDefault="009D403B" w:rsidP="00C735AF"/>
        </w:tc>
      </w:tr>
      <w:tr w:rsidR="00C735AF" w14:paraId="060D999B" w14:textId="77777777" w:rsidTr="00C73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AB6CF0C" w14:textId="77777777" w:rsidR="00C735AF" w:rsidRPr="00B05E4A" w:rsidRDefault="00C735AF" w:rsidP="00C735AF">
            <w:pPr>
              <w:rPr>
                <w:lang w:val="fr-FR"/>
              </w:rPr>
            </w:pPr>
            <w:r w:rsidRPr="00B05E4A">
              <w:rPr>
                <w:lang w:val="fr-FR"/>
              </w:rPr>
              <w:t>Qui?</w:t>
            </w:r>
          </w:p>
          <w:p w14:paraId="523205C8" w14:textId="77777777" w:rsidR="00C735AF" w:rsidRDefault="00C735AF" w:rsidP="00C735AF">
            <w:pPr>
              <w:pStyle w:val="11ptBlau"/>
            </w:pPr>
            <w:r w:rsidRPr="00B05E4A">
              <w:rPr>
                <w:lang w:val="fr-FR"/>
              </w:rPr>
              <w:t>Wer?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4149E66" w14:textId="77777777" w:rsidR="00C735AF" w:rsidRDefault="00C735AF" w:rsidP="00C735AF"/>
        </w:tc>
      </w:tr>
      <w:tr w:rsidR="00C735AF" w14:paraId="50B0CFF1" w14:textId="77777777" w:rsidTr="00C735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2CA8E06" w14:textId="77777777" w:rsidR="00C735AF" w:rsidRPr="00B05E4A" w:rsidRDefault="00C735AF" w:rsidP="00C735AF">
            <w:pPr>
              <w:rPr>
                <w:lang w:val="fr-FR"/>
              </w:rPr>
            </w:pPr>
            <w:r w:rsidRPr="00B05E4A">
              <w:rPr>
                <w:lang w:val="fr-FR"/>
              </w:rPr>
              <w:t>Pour quoi faire?</w:t>
            </w:r>
          </w:p>
          <w:p w14:paraId="3FB7574B" w14:textId="77777777" w:rsidR="00C735AF" w:rsidRDefault="00C735AF" w:rsidP="00C735AF">
            <w:pPr>
              <w:pStyle w:val="11ptBlau"/>
            </w:pPr>
            <w:r w:rsidRPr="00B05E4A">
              <w:rPr>
                <w:lang w:val="fr-FR"/>
              </w:rPr>
              <w:t>Wozu?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79CAD49" w14:textId="77777777" w:rsidR="00C735AF" w:rsidRDefault="00C735AF" w:rsidP="00C735AF"/>
        </w:tc>
      </w:tr>
      <w:tr w:rsidR="00C735AF" w14:paraId="3A30E1C4" w14:textId="77777777" w:rsidTr="00C73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A26254C" w14:textId="77777777" w:rsidR="00C735AF" w:rsidRPr="00B05E4A" w:rsidRDefault="00C735AF" w:rsidP="00C735AF">
            <w:pPr>
              <w:rPr>
                <w:lang w:val="fr-FR"/>
              </w:rPr>
            </w:pPr>
            <w:r w:rsidRPr="00B05E4A">
              <w:rPr>
                <w:lang w:val="fr-FR"/>
              </w:rPr>
              <w:t>Comment?</w:t>
            </w:r>
          </w:p>
          <w:p w14:paraId="147198CC" w14:textId="77777777" w:rsidR="00C735AF" w:rsidRDefault="00C735AF" w:rsidP="00C735AF">
            <w:pPr>
              <w:pStyle w:val="11ptBlau"/>
            </w:pPr>
            <w:r w:rsidRPr="00B05E4A">
              <w:rPr>
                <w:lang w:val="fr-FR"/>
              </w:rPr>
              <w:t>Wie? Woraus?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4FF88D3" w14:textId="77777777" w:rsidR="00C735AF" w:rsidRDefault="00C735AF" w:rsidP="00C735AF"/>
        </w:tc>
      </w:tr>
      <w:tr w:rsidR="00C735AF" w14:paraId="5D7E6430" w14:textId="77777777" w:rsidTr="00C735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051F140" w14:textId="77777777" w:rsidR="00C735AF" w:rsidRPr="00814EAC" w:rsidRDefault="00814EAC" w:rsidP="00C735AF">
            <w:r>
              <w:t>2</w:t>
            </w:r>
            <w:r w:rsidR="00C735AF" w:rsidRPr="00814EAC">
              <w:t xml:space="preserve"> informations de plus</w:t>
            </w:r>
          </w:p>
          <w:p w14:paraId="62A0DDF1" w14:textId="77777777" w:rsidR="00C735AF" w:rsidRDefault="00814EAC" w:rsidP="00C735AF">
            <w:pPr>
              <w:pStyle w:val="11ptBlau"/>
            </w:pPr>
            <w:r>
              <w:t>2</w:t>
            </w:r>
            <w:r w:rsidR="00C735AF" w:rsidRPr="00814EAC">
              <w:t xml:space="preserve"> weitere Informationen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06F6182" w14:textId="77777777" w:rsidR="00C735AF" w:rsidRDefault="00C735AF" w:rsidP="00C735AF"/>
          <w:p w14:paraId="5BFCA339" w14:textId="77777777" w:rsidR="006F6A80" w:rsidRDefault="006F6A80" w:rsidP="00C735AF"/>
          <w:p w14:paraId="060EAA3C" w14:textId="77777777" w:rsidR="006F6A80" w:rsidRDefault="006F6A80" w:rsidP="00C735AF"/>
          <w:p w14:paraId="7BA5822E" w14:textId="77777777" w:rsidR="006F6A80" w:rsidRDefault="006F6A80" w:rsidP="00C735AF"/>
          <w:p w14:paraId="17801C5E" w14:textId="77777777" w:rsidR="006F6A80" w:rsidRDefault="006F6A80" w:rsidP="00C735AF"/>
          <w:p w14:paraId="28CD0D27" w14:textId="77777777" w:rsidR="006F6A80" w:rsidRDefault="006F6A80" w:rsidP="00C735AF"/>
        </w:tc>
      </w:tr>
    </w:tbl>
    <w:p w14:paraId="54D6692B" w14:textId="77777777" w:rsidR="006F6A80" w:rsidRDefault="006F6A80" w:rsidP="002E0971"/>
    <w:p w14:paraId="408D6765" w14:textId="77777777" w:rsidR="00463FD0" w:rsidRDefault="00463FD0" w:rsidP="000D778F">
      <w:pPr>
        <w:pStyle w:val="KurzbeschriebTitel"/>
      </w:pPr>
      <w:r w:rsidRPr="0019303E">
        <w:t>Beurteilung</w:t>
      </w:r>
    </w:p>
    <w:p w14:paraId="0BC46031" w14:textId="77777777" w:rsidR="00EF3473" w:rsidRDefault="00EF3473" w:rsidP="00EF3473">
      <w:pPr>
        <w:spacing w:before="220"/>
      </w:pPr>
      <w:r w:rsidRPr="00A2346F">
        <w:t xml:space="preserve">Für jede richtige Information erhältst du einen Punkt, maximal also </w:t>
      </w:r>
      <w:r w:rsidR="00DC3DD2">
        <w:t>7</w:t>
      </w:r>
      <w:r w:rsidRPr="00A2346F">
        <w:t xml:space="preserve"> Punkte.</w:t>
      </w:r>
    </w:p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2CC21A92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07AAEAC1" w14:textId="77777777" w:rsidR="00C237BD" w:rsidRDefault="00586BB0" w:rsidP="005404AA">
            <w:pPr>
              <w:spacing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42FCB55F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73C6CD62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31EEF90C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D821128" w14:textId="77777777" w:rsidR="008018F0" w:rsidRDefault="00F0457D" w:rsidP="005404AA">
            <w:r>
              <w:t>La locomotive à vapeur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1D8F542" w14:textId="77777777" w:rsidR="008018F0" w:rsidRDefault="00DC3DD2" w:rsidP="001C2481">
            <w:pPr>
              <w:jc w:val="center"/>
            </w:pPr>
            <w: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B45DAFD" w14:textId="77777777" w:rsidR="008018F0" w:rsidRDefault="008018F0" w:rsidP="001C2481">
            <w:pPr>
              <w:jc w:val="center"/>
            </w:pPr>
          </w:p>
        </w:tc>
      </w:tr>
      <w:tr w:rsidR="001C2481" w14:paraId="44F034AF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7D512BB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43C73D1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E33D146" w14:textId="77777777" w:rsidR="00C237BD" w:rsidRDefault="00C237BD" w:rsidP="00911027">
            <w:pPr>
              <w:jc w:val="center"/>
            </w:pPr>
          </w:p>
        </w:tc>
      </w:tr>
    </w:tbl>
    <w:p w14:paraId="4E21F7A3" w14:textId="77777777" w:rsidR="007620D2" w:rsidRPr="00C55BA0" w:rsidRDefault="007620D2" w:rsidP="00BE3A10"/>
    <w:sectPr w:rsidR="007620D2" w:rsidRPr="00C55BA0" w:rsidSect="00E65D23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B731190" w14:textId="77777777" w:rsidR="004C21BE" w:rsidRDefault="004C21BE" w:rsidP="00E61129">
      <w:pPr>
        <w:spacing w:after="0"/>
      </w:pPr>
      <w:r>
        <w:separator/>
      </w:r>
    </w:p>
  </w:endnote>
  <w:endnote w:type="continuationSeparator" w:id="0">
    <w:p w14:paraId="15043F5E" w14:textId="77777777" w:rsidR="004C21BE" w:rsidRDefault="004C21BE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B5980A9" w14:textId="77777777" w:rsidR="00671F52" w:rsidRPr="00A52340" w:rsidRDefault="00242010" w:rsidP="00671F52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="00671F52" w:rsidRPr="004D606A">
      <w:t>© 201</w:t>
    </w:r>
    <w:r w:rsidR="00671F52">
      <w:t>5</w:t>
    </w:r>
    <w:r w:rsidR="00671F52" w:rsidRPr="004D606A">
      <w:t xml:space="preserve"> Erziehungsdirektion des Kantons Bern</w:t>
    </w:r>
    <w:r w:rsidR="00671F52">
      <w:br/>
    </w:r>
    <w:r w:rsidR="00671F52">
      <w:tab/>
    </w:r>
    <w:r w:rsidR="00BA3EBC">
      <w:fldChar w:fldCharType="begin"/>
    </w:r>
    <w:r w:rsidR="00BA3EBC">
      <w:instrText xml:space="preserve"> FILENAME </w:instrText>
    </w:r>
    <w:r w:rsidR="00BA3EBC">
      <w:fldChar w:fldCharType="separate"/>
    </w:r>
    <w:r w:rsidR="00BA3EBC">
      <w:rPr>
        <w:noProof/>
      </w:rPr>
      <w:t>FR11-L-L histoire d une invention - La locomotive a vapeur.docx</w:t>
    </w:r>
    <w:r w:rsidR="00BA3EBC">
      <w:rPr>
        <w:noProof/>
      </w:rPr>
      <w:fldChar w:fldCharType="end"/>
    </w:r>
    <w:r w:rsidR="00671F52" w:rsidRPr="00925CDB">
      <w:ptab w:relativeTo="margin" w:alignment="right" w:leader="none"/>
    </w:r>
    <w:r w:rsidR="00671F52" w:rsidRPr="00925CDB">
      <w:rPr>
        <w:lang w:val="de-DE"/>
      </w:rPr>
      <w:t xml:space="preserve">Seite </w:t>
    </w:r>
    <w:r w:rsidR="00671F52" w:rsidRPr="00925CDB">
      <w:fldChar w:fldCharType="begin"/>
    </w:r>
    <w:r w:rsidR="00671F52" w:rsidRPr="00925CDB">
      <w:instrText>PAGE  \* Arabic  \* MERGEFORMAT</w:instrText>
    </w:r>
    <w:r w:rsidR="00671F52" w:rsidRPr="00925CDB">
      <w:fldChar w:fldCharType="separate"/>
    </w:r>
    <w:r w:rsidR="00BA3EBC" w:rsidRPr="00BA3EBC">
      <w:rPr>
        <w:noProof/>
        <w:lang w:val="de-DE"/>
      </w:rPr>
      <w:t>1</w:t>
    </w:r>
    <w:r w:rsidR="00671F52" w:rsidRPr="00925CDB">
      <w:fldChar w:fldCharType="end"/>
    </w:r>
    <w:r w:rsidR="00671F52" w:rsidRPr="00925CDB">
      <w:rPr>
        <w:lang w:val="de-DE"/>
      </w:rPr>
      <w:t xml:space="preserve"> von </w:t>
    </w:r>
    <w:r w:rsidR="00BA3EBC">
      <w:fldChar w:fldCharType="begin"/>
    </w:r>
    <w:r w:rsidR="00BA3EBC">
      <w:instrText>NUMPAGES  \* Arabic  \* MERGEFORMAT</w:instrText>
    </w:r>
    <w:r w:rsidR="00BA3EBC">
      <w:fldChar w:fldCharType="separate"/>
    </w:r>
    <w:r w:rsidR="00BA3EBC" w:rsidRPr="00BA3EBC">
      <w:rPr>
        <w:noProof/>
        <w:lang w:val="de-DE"/>
      </w:rPr>
      <w:t>1</w:t>
    </w:r>
    <w:r w:rsidR="00BA3EBC">
      <w:rPr>
        <w:noProof/>
        <w:lang w:val="de-DE"/>
      </w:rPr>
      <w:fldChar w:fldCharType="end"/>
    </w:r>
  </w:p>
  <w:p w14:paraId="73A99B06" w14:textId="77777777" w:rsidR="00242010" w:rsidRPr="00671F52" w:rsidRDefault="00671F52" w:rsidP="00671F52">
    <w:pPr>
      <w:pStyle w:val="Footer"/>
      <w:tabs>
        <w:tab w:val="clear" w:pos="4536"/>
        <w:tab w:val="clear" w:pos="9072"/>
        <w:tab w:val="left" w:pos="0"/>
      </w:tabs>
      <w:spacing w:after="220"/>
      <w:ind w:left="-1134"/>
      <w:rPr>
        <w:sz w:val="22"/>
      </w:rPr>
    </w:pPr>
    <w: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BA7DBE8" w14:textId="77777777" w:rsidR="00242010" w:rsidRDefault="00242010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81A31">
      <w:fldChar w:fldCharType="begin"/>
    </w:r>
    <w:r w:rsidR="00582EF0">
      <w:instrText xml:space="preserve"> FILENAME </w:instrText>
    </w:r>
    <w:r w:rsidR="00E81A31">
      <w:fldChar w:fldCharType="separate"/>
    </w:r>
    <w:r w:rsidR="00BA3EBC">
      <w:rPr>
        <w:noProof/>
      </w:rPr>
      <w:t>FR11-L-L histoire d une invention - La locomotive a vapeur.docx</w:t>
    </w:r>
    <w:r w:rsidR="00E81A3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E81A31" w:rsidRPr="00925CDB">
      <w:fldChar w:fldCharType="begin"/>
    </w:r>
    <w:r w:rsidRPr="00925CDB">
      <w:instrText>PAGE  \* Arabic  \* MERGEFORMAT</w:instrText>
    </w:r>
    <w:r w:rsidR="00E81A31" w:rsidRPr="00925CDB">
      <w:fldChar w:fldCharType="separate"/>
    </w:r>
    <w:r w:rsidRPr="00E65D23">
      <w:rPr>
        <w:noProof/>
        <w:lang w:val="de-DE"/>
      </w:rPr>
      <w:t>1</w:t>
    </w:r>
    <w:r w:rsidR="00E81A31" w:rsidRPr="00925CDB">
      <w:fldChar w:fldCharType="end"/>
    </w:r>
    <w:r w:rsidRPr="00925CDB">
      <w:rPr>
        <w:lang w:val="de-DE"/>
      </w:rPr>
      <w:t xml:space="preserve"> von </w:t>
    </w:r>
    <w:r w:rsidR="00BA3EBC">
      <w:fldChar w:fldCharType="begin"/>
    </w:r>
    <w:r w:rsidR="00BA3EBC">
      <w:instrText>NUMPAGES  \* Arabic  \* MERGEFORMAT</w:instrText>
    </w:r>
    <w:r w:rsidR="00BA3EBC">
      <w:fldChar w:fldCharType="separate"/>
    </w:r>
    <w:r w:rsidR="00BA3EBC" w:rsidRPr="00BA3EBC">
      <w:rPr>
        <w:noProof/>
        <w:lang w:val="de-DE"/>
      </w:rPr>
      <w:t>2</w:t>
    </w:r>
    <w:r w:rsidR="00BA3EBC">
      <w:rPr>
        <w:noProof/>
        <w:lang w:val="de-DE"/>
      </w:rPr>
      <w:fldChar w:fldCharType="end"/>
    </w:r>
  </w:p>
  <w:p w14:paraId="51AC337D" w14:textId="77777777" w:rsidR="00242010" w:rsidRDefault="00242010"/>
  <w:p w14:paraId="564024F1" w14:textId="77777777" w:rsidR="00242010" w:rsidRDefault="0024201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9E3B2E1" w14:textId="77777777" w:rsidR="004C21BE" w:rsidRDefault="004C21BE" w:rsidP="00E61129">
      <w:pPr>
        <w:spacing w:after="0"/>
      </w:pPr>
      <w:r>
        <w:separator/>
      </w:r>
    </w:p>
  </w:footnote>
  <w:footnote w:type="continuationSeparator" w:id="0">
    <w:p w14:paraId="2D0179C3" w14:textId="77777777" w:rsidR="004C21BE" w:rsidRDefault="004C21BE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F8B85F" w14:textId="77777777" w:rsidR="00242010" w:rsidRPr="00F25B93" w:rsidRDefault="00BA3EBC" w:rsidP="00F25B93">
    <w:pPr>
      <w:pStyle w:val="Header"/>
      <w:ind w:left="-1276"/>
    </w:pPr>
    <w:r>
      <w:rPr>
        <w:noProof/>
        <w:lang w:val="en-US"/>
      </w:rPr>
      <w:pict w14:anchorId="62D42072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1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62F76DF1" w14:textId="77777777" w:rsidR="00242010" w:rsidRPr="007C58BB" w:rsidRDefault="00242010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49419795" w14:textId="77777777" w:rsidR="00242010" w:rsidRPr="00BB20F6" w:rsidRDefault="00242010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7EED959E">
        <v:line id="Straight Connector 3" o:spid="_x0000_s2060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7B91D74A">
        <v:line id="Straight Connector 4" o:spid="_x0000_s2059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4FD2CB1">
        <v:line id="Straight Connector 13" o:spid="_x0000_s2058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1FA8510D">
        <v:line id="Straight Connector 14" o:spid="_x0000_s2057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173A35E5">
        <v:shape id="Text Box 15" o:spid="_x0000_s2056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4AEC74E5" w14:textId="77777777" w:rsidR="00242010" w:rsidRDefault="00242010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6C4D4117" w14:textId="77777777" w:rsidR="00242010" w:rsidRDefault="00242010" w:rsidP="00F25B93"/>
            </w:txbxContent>
          </v:textbox>
        </v:shape>
      </w:pict>
    </w:r>
  </w:p>
  <w:p w14:paraId="2BC5E55C" w14:textId="77777777" w:rsidR="00242010" w:rsidRDefault="00242010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2F324153" wp14:editId="3600CA4B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9E059A1" w14:textId="77777777" w:rsidR="00242010" w:rsidRDefault="00BA3EBC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575D817A">
        <v:line id="Straight Connector 1" o:spid="_x0000_s2055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393D042E">
        <v:line id="Straight Connector 29" o:spid="_x0000_s2054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74D630E6">
        <v:line id="Straight Connector 30" o:spid="_x0000_s2053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581EDFBD">
        <v:line id="Straight Connector 28" o:spid="_x0000_s2052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337A3CFD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1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71AF927D" w14:textId="77777777" w:rsidR="00242010" w:rsidRDefault="00242010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7793C11D" w14:textId="77777777" w:rsidR="00242010" w:rsidRDefault="00242010"/>
            </w:txbxContent>
          </v:textbox>
        </v:shape>
      </w:pict>
    </w:r>
    <w:r>
      <w:rPr>
        <w:noProof/>
        <w:lang w:val="en-US"/>
      </w:rPr>
      <w:pict w14:anchorId="73827BE4">
        <v:shape id="Text Box 64" o:spid="_x0000_s2050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7A64ACA5" w14:textId="77777777" w:rsidR="00242010" w:rsidRPr="00093725" w:rsidRDefault="00242010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03403D57" w14:textId="77777777" w:rsidR="00242010" w:rsidRPr="007C58BB" w:rsidRDefault="00242010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6FD7CCB1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242010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4D48DAC" wp14:editId="294BE49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4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18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2"/>
  </w:num>
  <w:num w:numId="7">
    <w:abstractNumId w:val="14"/>
  </w:num>
  <w:num w:numId="8">
    <w:abstractNumId w:val="8"/>
  </w:num>
  <w:num w:numId="9">
    <w:abstractNumId w:val="18"/>
  </w:num>
  <w:num w:numId="10">
    <w:abstractNumId w:val="1"/>
  </w:num>
  <w:num w:numId="11">
    <w:abstractNumId w:val="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1"/>
  </w:num>
  <w:num w:numId="18">
    <w:abstractNumId w:val="10"/>
  </w:num>
  <w:num w:numId="19">
    <w:abstractNumId w:val="0"/>
  </w:num>
  <w:num w:numId="20">
    <w:abstractNumId w:val="13"/>
  </w:num>
  <w:num w:numId="21">
    <w:abstractNumId w:val="12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hideSpellingErrors/>
  <w:defaultTabStop w:val="709"/>
  <w:autoHyphenation/>
  <w:hyphenationZone w:val="425"/>
  <w:characterSpacingControl w:val="doNotCompress"/>
  <w:savePreviewPicture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7A8D"/>
    <w:rsid w:val="00046A29"/>
    <w:rsid w:val="000541A7"/>
    <w:rsid w:val="00063B3E"/>
    <w:rsid w:val="00074DC4"/>
    <w:rsid w:val="000826F2"/>
    <w:rsid w:val="00093725"/>
    <w:rsid w:val="000A1533"/>
    <w:rsid w:val="000B1F74"/>
    <w:rsid w:val="000C63F7"/>
    <w:rsid w:val="000C673F"/>
    <w:rsid w:val="000D3C39"/>
    <w:rsid w:val="000D5FE5"/>
    <w:rsid w:val="000D778F"/>
    <w:rsid w:val="000E0E91"/>
    <w:rsid w:val="000F4754"/>
    <w:rsid w:val="001021E7"/>
    <w:rsid w:val="001055AD"/>
    <w:rsid w:val="00107E34"/>
    <w:rsid w:val="00131F08"/>
    <w:rsid w:val="00150DC1"/>
    <w:rsid w:val="0015559D"/>
    <w:rsid w:val="00163F6A"/>
    <w:rsid w:val="001B0583"/>
    <w:rsid w:val="001C2481"/>
    <w:rsid w:val="001E695C"/>
    <w:rsid w:val="001F4B86"/>
    <w:rsid w:val="001F5496"/>
    <w:rsid w:val="001F6EF0"/>
    <w:rsid w:val="002000E3"/>
    <w:rsid w:val="002019CA"/>
    <w:rsid w:val="00234D56"/>
    <w:rsid w:val="00242010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E472B"/>
    <w:rsid w:val="003E4C02"/>
    <w:rsid w:val="003F6D59"/>
    <w:rsid w:val="00412C61"/>
    <w:rsid w:val="00413307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83B91"/>
    <w:rsid w:val="004921C7"/>
    <w:rsid w:val="00496374"/>
    <w:rsid w:val="004B4EB6"/>
    <w:rsid w:val="004C17BE"/>
    <w:rsid w:val="004C21BE"/>
    <w:rsid w:val="004C347F"/>
    <w:rsid w:val="004C56D5"/>
    <w:rsid w:val="004C67C9"/>
    <w:rsid w:val="004D606A"/>
    <w:rsid w:val="004F407C"/>
    <w:rsid w:val="00503C78"/>
    <w:rsid w:val="005072FD"/>
    <w:rsid w:val="00510AEA"/>
    <w:rsid w:val="00515202"/>
    <w:rsid w:val="005171DF"/>
    <w:rsid w:val="005213CD"/>
    <w:rsid w:val="00530276"/>
    <w:rsid w:val="005404AA"/>
    <w:rsid w:val="00556BE1"/>
    <w:rsid w:val="00562EDF"/>
    <w:rsid w:val="00582EF0"/>
    <w:rsid w:val="0058578B"/>
    <w:rsid w:val="00586BB0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2FBB"/>
    <w:rsid w:val="00634654"/>
    <w:rsid w:val="00634953"/>
    <w:rsid w:val="006376CC"/>
    <w:rsid w:val="006464E7"/>
    <w:rsid w:val="00651E15"/>
    <w:rsid w:val="00665E44"/>
    <w:rsid w:val="00666F57"/>
    <w:rsid w:val="00671F52"/>
    <w:rsid w:val="00677494"/>
    <w:rsid w:val="00685D21"/>
    <w:rsid w:val="006901A8"/>
    <w:rsid w:val="00691DD4"/>
    <w:rsid w:val="006A5EDD"/>
    <w:rsid w:val="006D36D8"/>
    <w:rsid w:val="006E31D7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97AE2"/>
    <w:rsid w:val="007C58BB"/>
    <w:rsid w:val="007E2CFC"/>
    <w:rsid w:val="007E41BD"/>
    <w:rsid w:val="007E6F86"/>
    <w:rsid w:val="007F62B3"/>
    <w:rsid w:val="00800316"/>
    <w:rsid w:val="008018F0"/>
    <w:rsid w:val="00805198"/>
    <w:rsid w:val="00810E6F"/>
    <w:rsid w:val="008118C8"/>
    <w:rsid w:val="008131ED"/>
    <w:rsid w:val="00814EAC"/>
    <w:rsid w:val="008241E3"/>
    <w:rsid w:val="00825A2A"/>
    <w:rsid w:val="00825D87"/>
    <w:rsid w:val="00832363"/>
    <w:rsid w:val="00832CCC"/>
    <w:rsid w:val="00844A86"/>
    <w:rsid w:val="0087728D"/>
    <w:rsid w:val="0088314E"/>
    <w:rsid w:val="00897F5A"/>
    <w:rsid w:val="008D0F1F"/>
    <w:rsid w:val="00905B48"/>
    <w:rsid w:val="00911027"/>
    <w:rsid w:val="00917E65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0061"/>
    <w:rsid w:val="009A7F42"/>
    <w:rsid w:val="009B488C"/>
    <w:rsid w:val="009B57D7"/>
    <w:rsid w:val="009C0A93"/>
    <w:rsid w:val="009D0E08"/>
    <w:rsid w:val="009D323C"/>
    <w:rsid w:val="009D4029"/>
    <w:rsid w:val="009D403B"/>
    <w:rsid w:val="009E1EE2"/>
    <w:rsid w:val="00A10EDD"/>
    <w:rsid w:val="00A173E9"/>
    <w:rsid w:val="00A2346F"/>
    <w:rsid w:val="00A40882"/>
    <w:rsid w:val="00A513AB"/>
    <w:rsid w:val="00A52340"/>
    <w:rsid w:val="00A702BD"/>
    <w:rsid w:val="00A712F8"/>
    <w:rsid w:val="00A71ABD"/>
    <w:rsid w:val="00A922BD"/>
    <w:rsid w:val="00A9626B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3CA4"/>
    <w:rsid w:val="00B55B55"/>
    <w:rsid w:val="00B622D3"/>
    <w:rsid w:val="00B63B11"/>
    <w:rsid w:val="00B92F68"/>
    <w:rsid w:val="00BA3EBC"/>
    <w:rsid w:val="00BC46E0"/>
    <w:rsid w:val="00BC6428"/>
    <w:rsid w:val="00BE3A10"/>
    <w:rsid w:val="00BF2FA3"/>
    <w:rsid w:val="00BF5EB3"/>
    <w:rsid w:val="00C01F72"/>
    <w:rsid w:val="00C22719"/>
    <w:rsid w:val="00C237BD"/>
    <w:rsid w:val="00C25CFD"/>
    <w:rsid w:val="00C27D3B"/>
    <w:rsid w:val="00C36A67"/>
    <w:rsid w:val="00C3732D"/>
    <w:rsid w:val="00C44135"/>
    <w:rsid w:val="00C46E3D"/>
    <w:rsid w:val="00C55BA0"/>
    <w:rsid w:val="00C62C1F"/>
    <w:rsid w:val="00C735AF"/>
    <w:rsid w:val="00C9457C"/>
    <w:rsid w:val="00C957D0"/>
    <w:rsid w:val="00CA0082"/>
    <w:rsid w:val="00CA3A23"/>
    <w:rsid w:val="00CA6C8E"/>
    <w:rsid w:val="00CB6B0A"/>
    <w:rsid w:val="00CC09BF"/>
    <w:rsid w:val="00CC2326"/>
    <w:rsid w:val="00CE3698"/>
    <w:rsid w:val="00CF6440"/>
    <w:rsid w:val="00D03892"/>
    <w:rsid w:val="00D32604"/>
    <w:rsid w:val="00D32F84"/>
    <w:rsid w:val="00D331BC"/>
    <w:rsid w:val="00D47ECD"/>
    <w:rsid w:val="00D57C25"/>
    <w:rsid w:val="00D643A2"/>
    <w:rsid w:val="00D67F3A"/>
    <w:rsid w:val="00D75776"/>
    <w:rsid w:val="00D93DFF"/>
    <w:rsid w:val="00DA1857"/>
    <w:rsid w:val="00DA6D2C"/>
    <w:rsid w:val="00DC0400"/>
    <w:rsid w:val="00DC3DD2"/>
    <w:rsid w:val="00DD70F1"/>
    <w:rsid w:val="00DF3C15"/>
    <w:rsid w:val="00DF5285"/>
    <w:rsid w:val="00E056F4"/>
    <w:rsid w:val="00E17C4C"/>
    <w:rsid w:val="00E25771"/>
    <w:rsid w:val="00E3400A"/>
    <w:rsid w:val="00E61129"/>
    <w:rsid w:val="00E641FE"/>
    <w:rsid w:val="00E64716"/>
    <w:rsid w:val="00E64B4C"/>
    <w:rsid w:val="00E65D23"/>
    <w:rsid w:val="00E71205"/>
    <w:rsid w:val="00E7607E"/>
    <w:rsid w:val="00E76EF5"/>
    <w:rsid w:val="00E81A31"/>
    <w:rsid w:val="00E95816"/>
    <w:rsid w:val="00E97DD2"/>
    <w:rsid w:val="00EB011D"/>
    <w:rsid w:val="00EC3945"/>
    <w:rsid w:val="00ED1CBE"/>
    <w:rsid w:val="00ED2441"/>
    <w:rsid w:val="00ED2485"/>
    <w:rsid w:val="00ED2549"/>
    <w:rsid w:val="00ED2DA3"/>
    <w:rsid w:val="00ED3F01"/>
    <w:rsid w:val="00ED3FE8"/>
    <w:rsid w:val="00ED6840"/>
    <w:rsid w:val="00EE197E"/>
    <w:rsid w:val="00EF3473"/>
    <w:rsid w:val="00EF5E6B"/>
    <w:rsid w:val="00EF7946"/>
    <w:rsid w:val="00F0457D"/>
    <w:rsid w:val="00F04A81"/>
    <w:rsid w:val="00F14879"/>
    <w:rsid w:val="00F15495"/>
    <w:rsid w:val="00F25B93"/>
    <w:rsid w:val="00F26B73"/>
    <w:rsid w:val="00F31068"/>
    <w:rsid w:val="00F503E6"/>
    <w:rsid w:val="00F9536B"/>
    <w:rsid w:val="00FA584B"/>
    <w:rsid w:val="00FB4482"/>
    <w:rsid w:val="00FC2FB0"/>
    <w:rsid w:val="00FD35BB"/>
    <w:rsid w:val="00FE1E01"/>
    <w:rsid w:val="00FF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  <w14:docId w14:val="6FB8F1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header" Target="header2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67074-E034-0842-AE32-5D9C34A7E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755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886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41</cp:revision>
  <cp:lastPrinted>2015-09-12T22:09:00Z</cp:lastPrinted>
  <dcterms:created xsi:type="dcterms:W3CDTF">2014-09-14T04:58:00Z</dcterms:created>
  <dcterms:modified xsi:type="dcterms:W3CDTF">2015-09-12T22:09:00Z</dcterms:modified>
  <cp:category/>
</cp:coreProperties>
</file>