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87BBB" w14:textId="7DD76AC3" w:rsidR="007620D2" w:rsidRDefault="00114597" w:rsidP="00A40882">
      <w:pPr>
        <w:pStyle w:val="AufgabenID"/>
        <w:rPr>
          <w:lang w:val="en-US"/>
        </w:rPr>
      </w:pPr>
      <w:bookmarkStart w:id="0" w:name="_GoBack"/>
      <w:bookmarkEnd w:id="0"/>
      <w:r>
        <w:rPr>
          <w:lang w:val="en-US"/>
        </w:rPr>
        <w:t>GROSS- UND KLEINSCHREIBUNG</w:t>
      </w:r>
    </w:p>
    <w:p w14:paraId="218C6A39" w14:textId="3C66B9CD" w:rsidR="002406D7" w:rsidRDefault="002406D7" w:rsidP="002406D7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>Fokussiert wird die orthographische Kompetenz der Gross- und Kleinschreibung, wobei es vorliegend darum geht, einen Text zu korrigieren.</w:t>
      </w:r>
    </w:p>
    <w:p w14:paraId="1EEAE5E7" w14:textId="753E5CA6" w:rsidR="00B3131C" w:rsidRDefault="00B3131C" w:rsidP="00B3131C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 xml:space="preserve">Zeitbedarf: </w:t>
      </w:r>
      <w:r w:rsidR="002406D7">
        <w:t>5–10</w:t>
      </w:r>
      <w:r>
        <w:t xml:space="preserve"> Min.</w:t>
      </w:r>
    </w:p>
    <w:p w14:paraId="65DC60E5" w14:textId="77777777" w:rsidR="00B3131C" w:rsidRPr="00713B02" w:rsidRDefault="00B3131C" w:rsidP="00B3131C">
      <w:pPr>
        <w:spacing w:after="120" w:line="240" w:lineRule="atLeast"/>
        <w:jc w:val="both"/>
        <w:rPr>
          <w:rFonts w:cs="Arial"/>
        </w:rPr>
      </w:pPr>
    </w:p>
    <w:p w14:paraId="09A010FC" w14:textId="77777777" w:rsidR="00B3131C" w:rsidRDefault="00B3131C" w:rsidP="00B3131C">
      <w:pPr>
        <w:pStyle w:val="KurzbeschriebTitel"/>
      </w:pPr>
      <w:r w:rsidRPr="00BB1BD8">
        <w:t>Lösung / Korrekturanleitung / Beurteilung</w:t>
      </w:r>
    </w:p>
    <w:p w14:paraId="535678BB" w14:textId="010DEC5A" w:rsidR="002406D7" w:rsidRDefault="002406D7" w:rsidP="002406D7">
      <w:pPr>
        <w:spacing w:before="160"/>
        <w:rPr>
          <w:lang w:val="de-DE"/>
        </w:rPr>
      </w:pPr>
      <w:r w:rsidRPr="00F55894">
        <w:rPr>
          <w:b/>
          <w:lang w:val="de-DE"/>
        </w:rPr>
        <w:t>A)</w:t>
      </w:r>
      <w:r>
        <w:rPr>
          <w:lang w:val="de-DE"/>
        </w:rPr>
        <w:t xml:space="preserve"> </w:t>
      </w:r>
      <w:r w:rsidRPr="001E05B8">
        <w:rPr>
          <w:lang w:val="de-DE"/>
        </w:rPr>
        <w:t xml:space="preserve">Es können </w:t>
      </w:r>
      <w:r w:rsidR="00114597">
        <w:rPr>
          <w:b/>
          <w:lang w:val="de-DE"/>
        </w:rPr>
        <w:t>5</w:t>
      </w:r>
      <w:r w:rsidRPr="001E05B8">
        <w:rPr>
          <w:b/>
          <w:lang w:val="de-DE"/>
        </w:rPr>
        <w:t xml:space="preserve"> Punkte</w:t>
      </w:r>
      <w:r>
        <w:rPr>
          <w:lang w:val="de-DE"/>
        </w:rPr>
        <w:t xml:space="preserve"> erworben werden. Pro korrekte Antwort: </w:t>
      </w:r>
      <w:r w:rsidR="00114597">
        <w:rPr>
          <w:rFonts w:cs="Arial"/>
          <w:lang w:val="de-DE"/>
        </w:rPr>
        <w:t>⅛</w:t>
      </w:r>
      <w:r>
        <w:rPr>
          <w:lang w:val="de-DE"/>
        </w:rPr>
        <w:t xml:space="preserve"> Punkt</w:t>
      </w:r>
      <w:r w:rsidR="00114597">
        <w:rPr>
          <w:lang w:val="de-DE"/>
        </w:rPr>
        <w:t xml:space="preserve"> (es sind insgesamt </w:t>
      </w:r>
      <w:r w:rsidR="00114597">
        <w:rPr>
          <w:lang w:val="de-DE"/>
        </w:rPr>
        <w:br/>
        <w:t xml:space="preserve">40 Wörter </w:t>
      </w:r>
      <w:proofErr w:type="spellStart"/>
      <w:r w:rsidR="00114597">
        <w:rPr>
          <w:lang w:val="de-DE"/>
        </w:rPr>
        <w:t>grosszuschreiben</w:t>
      </w:r>
      <w:proofErr w:type="spellEnd"/>
      <w:r w:rsidR="00114597">
        <w:rPr>
          <w:lang w:val="de-DE"/>
        </w:rPr>
        <w:t>)</w:t>
      </w:r>
      <w:r>
        <w:rPr>
          <w:lang w:val="de-DE"/>
        </w:rPr>
        <w:t xml:space="preserve">; bei falschen Antworten wird jeweils </w:t>
      </w:r>
      <w:r w:rsidR="00114597">
        <w:rPr>
          <w:rFonts w:cs="Arial"/>
          <w:lang w:val="de-DE"/>
        </w:rPr>
        <w:t>⅛</w:t>
      </w:r>
      <w:r>
        <w:rPr>
          <w:rFonts w:cs="Arial"/>
          <w:lang w:val="de-DE"/>
        </w:rPr>
        <w:t xml:space="preserve"> </w:t>
      </w:r>
      <w:r>
        <w:rPr>
          <w:lang w:val="de-DE"/>
        </w:rPr>
        <w:t xml:space="preserve">Punkt abgezogen; weniger als </w:t>
      </w:r>
      <w:r w:rsidR="00F07582">
        <w:rPr>
          <w:lang w:val="de-DE"/>
        </w:rPr>
        <w:t>0</w:t>
      </w:r>
      <w:r>
        <w:rPr>
          <w:lang w:val="de-DE"/>
        </w:rPr>
        <w:t xml:space="preserve"> Punkte sind aber </w:t>
      </w:r>
      <w:r w:rsidR="0060450F">
        <w:rPr>
          <w:lang w:val="de-DE"/>
        </w:rPr>
        <w:t xml:space="preserve">bei der vorliegenden Aufgaben </w:t>
      </w:r>
      <w:r>
        <w:rPr>
          <w:lang w:val="de-DE"/>
        </w:rPr>
        <w:t>nicht zu erwerben.</w:t>
      </w:r>
      <w:r w:rsidR="00F07582">
        <w:rPr>
          <w:lang w:val="de-DE"/>
        </w:rPr>
        <w:t xml:space="preserve"> Am </w:t>
      </w:r>
      <w:r w:rsidR="0060450F">
        <w:rPr>
          <w:lang w:val="de-DE"/>
        </w:rPr>
        <w:t xml:space="preserve">Ende </w:t>
      </w:r>
      <w:r w:rsidR="00F07582">
        <w:rPr>
          <w:lang w:val="de-DE"/>
        </w:rPr>
        <w:t>der Beurte</w:t>
      </w:r>
      <w:r w:rsidR="00F07582">
        <w:rPr>
          <w:lang w:val="de-DE"/>
        </w:rPr>
        <w:t>i</w:t>
      </w:r>
      <w:r w:rsidR="00F07582">
        <w:rPr>
          <w:lang w:val="de-DE"/>
        </w:rPr>
        <w:t>lungen werden die erworbenen Punkte auf halbe</w:t>
      </w:r>
      <w:r w:rsidR="0060450F">
        <w:rPr>
          <w:lang w:val="de-DE"/>
        </w:rPr>
        <w:t xml:space="preserve"> bzw. ganze Punkte aufgerundet.</w:t>
      </w:r>
    </w:p>
    <w:p w14:paraId="376288C8" w14:textId="77777777" w:rsidR="002406D7" w:rsidRPr="001E05B8" w:rsidRDefault="002406D7" w:rsidP="002406D7">
      <w:pPr>
        <w:rPr>
          <w:lang w:val="de-DE"/>
        </w:rPr>
      </w:pPr>
      <w:r w:rsidRPr="001E05B8">
        <w:rPr>
          <w:lang w:val="de-DE"/>
        </w:rPr>
        <w:t>Korrekt sind die folgenden Antworten:</w:t>
      </w:r>
    </w:p>
    <w:p w14:paraId="56B93A1E" w14:textId="77777777" w:rsidR="002406D7" w:rsidRPr="006A0C6D" w:rsidRDefault="002406D7" w:rsidP="002406D7">
      <w:pPr>
        <w:rPr>
          <w:rFonts w:cs="Arial"/>
          <w:b/>
          <w:bCs/>
          <w:color w:val="121212"/>
          <w:szCs w:val="32"/>
        </w:rPr>
      </w:pPr>
      <w:r w:rsidRPr="006A0C6D">
        <w:rPr>
          <w:rFonts w:cs="Arial"/>
          <w:b/>
          <w:bCs/>
          <w:color w:val="121212"/>
          <w:szCs w:val="32"/>
        </w:rPr>
        <w:t xml:space="preserve">Die Welt in Ordnung bringen </w:t>
      </w:r>
    </w:p>
    <w:p w14:paraId="31CA27AA" w14:textId="77777777" w:rsidR="00114597" w:rsidRDefault="002406D7" w:rsidP="00F07582">
      <w:pPr>
        <w:spacing w:line="360" w:lineRule="auto"/>
        <w:rPr>
          <w:rFonts w:cs="Arial"/>
          <w:color w:val="121212"/>
          <w:szCs w:val="32"/>
        </w:rPr>
      </w:pPr>
      <w:r w:rsidRPr="0060450F">
        <w:rPr>
          <w:rStyle w:val="BlauUnterstrichen"/>
          <w:u w:val="thick"/>
        </w:rPr>
        <w:t>ein</w:t>
      </w:r>
      <w:r>
        <w:rPr>
          <w:rFonts w:cs="Arial"/>
          <w:color w:val="121212"/>
          <w:szCs w:val="32"/>
        </w:rPr>
        <w:t xml:space="preserve"> kleiner</w:t>
      </w:r>
      <w:r w:rsidRPr="0060450F">
        <w:rPr>
          <w:rStyle w:val="BlauUnterstrichen"/>
          <w:u w:val="none"/>
        </w:rPr>
        <w:t xml:space="preserve"> </w:t>
      </w:r>
      <w:r w:rsidRPr="0060450F">
        <w:rPr>
          <w:rStyle w:val="RotUnterstrichen"/>
          <w:u w:val="thick"/>
        </w:rPr>
        <w:t>junge</w:t>
      </w:r>
      <w:r w:rsidRPr="006A0C6D">
        <w:rPr>
          <w:rFonts w:cs="Arial"/>
          <w:color w:val="121212"/>
          <w:szCs w:val="32"/>
        </w:rPr>
        <w:t xml:space="preserve"> kam zu seinem </w:t>
      </w:r>
      <w:proofErr w:type="spellStart"/>
      <w:r w:rsidRPr="0060450F">
        <w:rPr>
          <w:rStyle w:val="RotUnterstrichen"/>
          <w:u w:val="thick"/>
        </w:rPr>
        <w:t>vater</w:t>
      </w:r>
      <w:proofErr w:type="spellEnd"/>
      <w:r>
        <w:rPr>
          <w:rFonts w:cs="Arial"/>
          <w:color w:val="121212"/>
          <w:szCs w:val="32"/>
        </w:rPr>
        <w:t xml:space="preserve"> und wollte mit ihm spielen. </w:t>
      </w:r>
      <w:r w:rsidRPr="0060450F">
        <w:rPr>
          <w:rStyle w:val="RotUnterstrichen"/>
          <w:u w:val="thick"/>
        </w:rPr>
        <w:t>der</w:t>
      </w:r>
      <w:r w:rsidRPr="006A0C6D">
        <w:rPr>
          <w:rFonts w:cs="Arial"/>
          <w:color w:val="121212"/>
          <w:szCs w:val="32"/>
        </w:rPr>
        <w:t xml:space="preserve"> hatte aber </w:t>
      </w:r>
      <w:r>
        <w:rPr>
          <w:rFonts w:cs="Arial"/>
          <w:color w:val="121212"/>
          <w:szCs w:val="32"/>
        </w:rPr>
        <w:t xml:space="preserve">keine </w:t>
      </w:r>
      <w:r w:rsidRPr="0060450F">
        <w:rPr>
          <w:rStyle w:val="RotUnterstrichen"/>
          <w:u w:val="thick"/>
        </w:rPr>
        <w:t>zeit</w:t>
      </w:r>
      <w:r w:rsidRPr="006A0C6D">
        <w:rPr>
          <w:rFonts w:cs="Arial"/>
          <w:color w:val="121212"/>
          <w:szCs w:val="32"/>
        </w:rPr>
        <w:t xml:space="preserve"> zum </w:t>
      </w:r>
      <w:r w:rsidRPr="0060450F">
        <w:rPr>
          <w:rStyle w:val="RotUnterstrichen"/>
          <w:u w:val="thick"/>
        </w:rPr>
        <w:t>spielen</w:t>
      </w:r>
      <w:r w:rsidRPr="006A0C6D">
        <w:rPr>
          <w:rFonts w:cs="Arial"/>
          <w:color w:val="121212"/>
          <w:szCs w:val="32"/>
        </w:rPr>
        <w:t xml:space="preserve">. </w:t>
      </w:r>
      <w:r w:rsidRPr="0060450F">
        <w:rPr>
          <w:rStyle w:val="RotUnterstrichen"/>
          <w:u w:val="thick"/>
        </w:rPr>
        <w:t>also</w:t>
      </w:r>
      <w:r w:rsidRPr="006A0C6D">
        <w:rPr>
          <w:rFonts w:cs="Arial"/>
          <w:color w:val="121212"/>
          <w:szCs w:val="32"/>
        </w:rPr>
        <w:t xml:space="preserve"> überlegte er, womit er den </w:t>
      </w:r>
      <w:proofErr w:type="spellStart"/>
      <w:r w:rsidRPr="0060450F">
        <w:rPr>
          <w:rStyle w:val="RotUnterstrichen"/>
          <w:u w:val="thick"/>
        </w:rPr>
        <w:t>knaben</w:t>
      </w:r>
      <w:proofErr w:type="spellEnd"/>
      <w:r w:rsidRPr="006A0C6D">
        <w:rPr>
          <w:rFonts w:cs="Arial"/>
          <w:color w:val="121212"/>
          <w:szCs w:val="32"/>
        </w:rPr>
        <w:t xml:space="preserve"> beschäftigen könnte.</w:t>
      </w:r>
    </w:p>
    <w:p w14:paraId="1E4E7851" w14:textId="67B38A7E" w:rsidR="00114597" w:rsidRDefault="002406D7" w:rsidP="00F07582">
      <w:pPr>
        <w:spacing w:line="360" w:lineRule="auto"/>
        <w:rPr>
          <w:rFonts w:cs="Arial"/>
          <w:color w:val="121212"/>
          <w:szCs w:val="32"/>
        </w:rPr>
      </w:pPr>
      <w:r w:rsidRPr="0060450F">
        <w:rPr>
          <w:rStyle w:val="RotUnterstrichen"/>
          <w:u w:val="thick"/>
        </w:rPr>
        <w:t>er</w:t>
      </w:r>
      <w:r w:rsidRPr="006A0C6D">
        <w:rPr>
          <w:rFonts w:cs="Arial"/>
          <w:color w:val="121212"/>
          <w:szCs w:val="32"/>
        </w:rPr>
        <w:t xml:space="preserve"> fand in einer </w:t>
      </w:r>
      <w:proofErr w:type="spellStart"/>
      <w:r w:rsidRPr="0060450F">
        <w:rPr>
          <w:rStyle w:val="RotUnterstrichen"/>
          <w:u w:val="thick"/>
        </w:rPr>
        <w:t>zeitschrift</w:t>
      </w:r>
      <w:proofErr w:type="spellEnd"/>
      <w:r w:rsidRPr="006A0C6D">
        <w:rPr>
          <w:rFonts w:cs="Arial"/>
          <w:color w:val="121212"/>
          <w:szCs w:val="32"/>
        </w:rPr>
        <w:t xml:space="preserve"> eine komplizierte </w:t>
      </w:r>
      <w:proofErr w:type="spellStart"/>
      <w:r w:rsidRPr="0060450F">
        <w:rPr>
          <w:rStyle w:val="RotUnterstrichen"/>
          <w:u w:val="thick"/>
        </w:rPr>
        <w:t>abbildung</w:t>
      </w:r>
      <w:proofErr w:type="spellEnd"/>
      <w:r>
        <w:rPr>
          <w:rFonts w:cs="Arial"/>
          <w:color w:val="121212"/>
          <w:szCs w:val="32"/>
        </w:rPr>
        <w:t xml:space="preserve"> </w:t>
      </w:r>
      <w:r w:rsidRPr="006A0C6D">
        <w:rPr>
          <w:rFonts w:cs="Arial"/>
          <w:color w:val="121212"/>
          <w:szCs w:val="32"/>
        </w:rPr>
        <w:t xml:space="preserve">der </w:t>
      </w:r>
      <w:r w:rsidRPr="0060450F">
        <w:rPr>
          <w:rStyle w:val="RotUnterstrichen"/>
          <w:u w:val="thick"/>
        </w:rPr>
        <w:t>erde</w:t>
      </w:r>
      <w:r w:rsidRPr="006A0C6D">
        <w:rPr>
          <w:rFonts w:cs="Arial"/>
          <w:color w:val="121212"/>
          <w:szCs w:val="32"/>
        </w:rPr>
        <w:t xml:space="preserve">. </w:t>
      </w:r>
      <w:r w:rsidRPr="0060450F">
        <w:rPr>
          <w:rStyle w:val="RotUnterstrichen"/>
          <w:u w:val="thick"/>
        </w:rPr>
        <w:t>dieses</w:t>
      </w:r>
      <w:r w:rsidRPr="006A0C6D">
        <w:rPr>
          <w:rFonts w:cs="Arial"/>
          <w:color w:val="121212"/>
          <w:szCs w:val="32"/>
        </w:rPr>
        <w:t xml:space="preserve"> </w:t>
      </w:r>
      <w:proofErr w:type="spellStart"/>
      <w:r w:rsidRPr="0060450F">
        <w:rPr>
          <w:rStyle w:val="RotUnterstrichen"/>
          <w:u w:val="thick"/>
        </w:rPr>
        <w:t>bild</w:t>
      </w:r>
      <w:proofErr w:type="spellEnd"/>
      <w:r w:rsidRPr="006A0C6D">
        <w:rPr>
          <w:rFonts w:cs="Arial"/>
          <w:color w:val="121212"/>
          <w:szCs w:val="32"/>
        </w:rPr>
        <w:t xml:space="preserve"> zerriss er in viele</w:t>
      </w:r>
      <w:r>
        <w:rPr>
          <w:rFonts w:cs="Arial"/>
          <w:color w:val="121212"/>
          <w:szCs w:val="32"/>
        </w:rPr>
        <w:t xml:space="preserve"> </w:t>
      </w:r>
      <w:r w:rsidRPr="006A0C6D">
        <w:rPr>
          <w:rFonts w:cs="Arial"/>
          <w:color w:val="121212"/>
          <w:szCs w:val="32"/>
        </w:rPr>
        <w:t xml:space="preserve">kleine </w:t>
      </w:r>
      <w:r w:rsidRPr="0060450F">
        <w:rPr>
          <w:rStyle w:val="RotUnterstrichen"/>
          <w:u w:val="thick"/>
        </w:rPr>
        <w:t>teile</w:t>
      </w:r>
      <w:r w:rsidRPr="006A0C6D">
        <w:rPr>
          <w:rFonts w:cs="Arial"/>
          <w:color w:val="121212"/>
          <w:szCs w:val="32"/>
        </w:rPr>
        <w:t xml:space="preserve"> und gab </w:t>
      </w:r>
      <w:r w:rsidR="0060450F">
        <w:rPr>
          <w:rFonts w:cs="Arial"/>
          <w:color w:val="121212"/>
          <w:szCs w:val="32"/>
        </w:rPr>
        <w:t>sie</w:t>
      </w:r>
      <w:r w:rsidRPr="006A0C6D">
        <w:rPr>
          <w:rFonts w:cs="Arial"/>
          <w:color w:val="121212"/>
          <w:szCs w:val="32"/>
        </w:rPr>
        <w:t xml:space="preserve"> dem </w:t>
      </w:r>
      <w:r w:rsidRPr="0060450F">
        <w:rPr>
          <w:rStyle w:val="RotUnterstrichen"/>
          <w:u w:val="thick"/>
        </w:rPr>
        <w:t>jungen</w:t>
      </w:r>
      <w:r w:rsidRPr="006A0C6D">
        <w:rPr>
          <w:rFonts w:cs="Arial"/>
          <w:color w:val="121212"/>
          <w:szCs w:val="32"/>
        </w:rPr>
        <w:t xml:space="preserve">. </w:t>
      </w:r>
      <w:r w:rsidRPr="0060450F">
        <w:rPr>
          <w:rStyle w:val="RotUnterstrichen"/>
          <w:u w:val="thick"/>
        </w:rPr>
        <w:t>der</w:t>
      </w:r>
      <w:r w:rsidRPr="006A0C6D">
        <w:rPr>
          <w:rFonts w:cs="Arial"/>
          <w:color w:val="121212"/>
          <w:szCs w:val="32"/>
        </w:rPr>
        <w:t xml:space="preserve"> </w:t>
      </w:r>
      <w:proofErr w:type="spellStart"/>
      <w:r w:rsidRPr="0060450F">
        <w:rPr>
          <w:rStyle w:val="RotUnterstrichen"/>
          <w:u w:val="thick"/>
        </w:rPr>
        <w:t>vater</w:t>
      </w:r>
      <w:proofErr w:type="spellEnd"/>
      <w:r w:rsidRPr="006A0C6D">
        <w:rPr>
          <w:rFonts w:cs="Arial"/>
          <w:color w:val="121212"/>
          <w:szCs w:val="32"/>
        </w:rPr>
        <w:t xml:space="preserve"> dachte, dass der nun</w:t>
      </w:r>
      <w:r>
        <w:rPr>
          <w:rFonts w:cs="Arial"/>
          <w:color w:val="121212"/>
          <w:szCs w:val="32"/>
        </w:rPr>
        <w:t xml:space="preserve"> </w:t>
      </w:r>
      <w:r w:rsidRPr="006A0C6D">
        <w:rPr>
          <w:rFonts w:cs="Arial"/>
          <w:color w:val="121212"/>
          <w:szCs w:val="32"/>
        </w:rPr>
        <w:t xml:space="preserve">mit diesem schwierigen </w:t>
      </w:r>
      <w:r w:rsidRPr="0060450F">
        <w:rPr>
          <w:rStyle w:val="RotUnterstrichen"/>
          <w:u w:val="thick"/>
        </w:rPr>
        <w:t>puzzle</w:t>
      </w:r>
      <w:r w:rsidRPr="006A0C6D">
        <w:rPr>
          <w:rFonts w:cs="Arial"/>
          <w:color w:val="121212"/>
          <w:szCs w:val="32"/>
        </w:rPr>
        <w:t xml:space="preserve"> wohl eine </w:t>
      </w:r>
      <w:r w:rsidRPr="0060450F">
        <w:rPr>
          <w:rStyle w:val="RotUnterstrichen"/>
          <w:u w:val="thick"/>
        </w:rPr>
        <w:t>zeit</w:t>
      </w:r>
      <w:r w:rsidRPr="006A0C6D">
        <w:rPr>
          <w:rFonts w:cs="Arial"/>
          <w:color w:val="121212"/>
          <w:szCs w:val="32"/>
        </w:rPr>
        <w:t xml:space="preserve"> lang beschäftigt sei.</w:t>
      </w:r>
    </w:p>
    <w:p w14:paraId="64EB4890" w14:textId="7AD76D84" w:rsidR="00114597" w:rsidRPr="00156ACE" w:rsidRDefault="002406D7" w:rsidP="00F07582">
      <w:pPr>
        <w:spacing w:line="360" w:lineRule="auto"/>
        <w:rPr>
          <w:rStyle w:val="BlauUnterstrichen"/>
        </w:rPr>
      </w:pPr>
      <w:r w:rsidRPr="0060450F">
        <w:rPr>
          <w:rStyle w:val="RotUnterstrichen"/>
          <w:u w:val="thick"/>
        </w:rPr>
        <w:t>der</w:t>
      </w:r>
      <w:r w:rsidRPr="002D4289">
        <w:rPr>
          <w:rStyle w:val="RotUnterstrichen"/>
        </w:rPr>
        <w:t xml:space="preserve"> </w:t>
      </w:r>
      <w:r w:rsidRPr="0060450F">
        <w:rPr>
          <w:rStyle w:val="RotUnterstrichen"/>
          <w:u w:val="thick"/>
        </w:rPr>
        <w:t>junge</w:t>
      </w:r>
      <w:r w:rsidRPr="006A0C6D">
        <w:rPr>
          <w:rFonts w:cs="Arial"/>
          <w:color w:val="121212"/>
          <w:szCs w:val="32"/>
        </w:rPr>
        <w:t xml:space="preserve"> zog sich zurück und begann mit dem </w:t>
      </w:r>
      <w:r w:rsidRPr="0060450F">
        <w:rPr>
          <w:rStyle w:val="RotUnterstrichen"/>
          <w:u w:val="thick"/>
        </w:rPr>
        <w:t>zusammensetzen</w:t>
      </w:r>
      <w:r w:rsidRPr="006A0C6D">
        <w:rPr>
          <w:rFonts w:cs="Arial"/>
          <w:color w:val="121212"/>
          <w:szCs w:val="32"/>
        </w:rPr>
        <w:t xml:space="preserve"> der einzelnen </w:t>
      </w:r>
      <w:r w:rsidRPr="0060450F">
        <w:rPr>
          <w:rStyle w:val="RotUnterstrichen"/>
          <w:u w:val="thick"/>
        </w:rPr>
        <w:t>teile</w:t>
      </w:r>
      <w:r w:rsidRPr="0060450F">
        <w:rPr>
          <w:rStyle w:val="RotUnterstrichen"/>
          <w:u w:val="none"/>
        </w:rPr>
        <w:t>.</w:t>
      </w:r>
      <w:r w:rsidRPr="002D4289">
        <w:rPr>
          <w:rStyle w:val="RotUnterstrichen"/>
        </w:rPr>
        <w:t xml:space="preserve"> </w:t>
      </w:r>
      <w:r w:rsidRPr="0060450F">
        <w:rPr>
          <w:rStyle w:val="RotUnterstrichen"/>
          <w:u w:val="thick"/>
        </w:rPr>
        <w:t>schon</w:t>
      </w:r>
      <w:r w:rsidRPr="006A0C6D">
        <w:rPr>
          <w:rFonts w:cs="Arial"/>
          <w:color w:val="121212"/>
          <w:szCs w:val="32"/>
        </w:rPr>
        <w:t xml:space="preserve"> nach wenigen </w:t>
      </w:r>
      <w:proofErr w:type="spellStart"/>
      <w:r w:rsidRPr="0060450F">
        <w:rPr>
          <w:rStyle w:val="RotUnterstrichen"/>
          <w:u w:val="thick"/>
        </w:rPr>
        <w:t>minuten</w:t>
      </w:r>
      <w:proofErr w:type="spellEnd"/>
      <w:r w:rsidRPr="006A0C6D">
        <w:rPr>
          <w:rFonts w:cs="Arial"/>
          <w:color w:val="121212"/>
          <w:szCs w:val="32"/>
        </w:rPr>
        <w:t xml:space="preserve"> kam er zum </w:t>
      </w:r>
      <w:proofErr w:type="spellStart"/>
      <w:r w:rsidRPr="0060450F">
        <w:rPr>
          <w:rStyle w:val="RotUnterstrichen"/>
          <w:u w:val="thick"/>
        </w:rPr>
        <w:t>vater</w:t>
      </w:r>
      <w:proofErr w:type="spellEnd"/>
      <w:r w:rsidRPr="006A0C6D">
        <w:rPr>
          <w:rFonts w:cs="Arial"/>
          <w:color w:val="121212"/>
          <w:szCs w:val="32"/>
        </w:rPr>
        <w:t xml:space="preserve"> und zeigte </w:t>
      </w:r>
      <w:proofErr w:type="gramStart"/>
      <w:r w:rsidRPr="006A0C6D">
        <w:rPr>
          <w:rFonts w:cs="Arial"/>
          <w:color w:val="121212"/>
          <w:szCs w:val="32"/>
        </w:rPr>
        <w:t>ihm das</w:t>
      </w:r>
      <w:proofErr w:type="gramEnd"/>
      <w:r w:rsidRPr="006A0C6D">
        <w:rPr>
          <w:rFonts w:cs="Arial"/>
          <w:color w:val="121212"/>
          <w:szCs w:val="32"/>
        </w:rPr>
        <w:t xml:space="preserve"> fertig zusammengesetzte </w:t>
      </w:r>
      <w:proofErr w:type="spellStart"/>
      <w:r w:rsidRPr="0060450F">
        <w:rPr>
          <w:rStyle w:val="RotUnterstrichen"/>
          <w:u w:val="thick"/>
        </w:rPr>
        <w:t>bild</w:t>
      </w:r>
      <w:proofErr w:type="spellEnd"/>
      <w:r w:rsidRPr="006A0C6D">
        <w:rPr>
          <w:rFonts w:cs="Arial"/>
          <w:color w:val="121212"/>
          <w:szCs w:val="32"/>
        </w:rPr>
        <w:t xml:space="preserve">. </w:t>
      </w:r>
    </w:p>
    <w:p w14:paraId="3E6FA973" w14:textId="77777777" w:rsidR="00114597" w:rsidRDefault="002406D7" w:rsidP="00F07582">
      <w:pPr>
        <w:spacing w:line="360" w:lineRule="auto"/>
        <w:rPr>
          <w:rFonts w:cs="Arial"/>
          <w:color w:val="121212"/>
          <w:szCs w:val="32"/>
        </w:rPr>
      </w:pPr>
      <w:r w:rsidRPr="0060450F">
        <w:rPr>
          <w:rStyle w:val="RotUnterstrichen"/>
          <w:u w:val="thick"/>
        </w:rPr>
        <w:t>der</w:t>
      </w:r>
      <w:r w:rsidRPr="002D4289">
        <w:rPr>
          <w:rStyle w:val="RotUnterstrichen"/>
        </w:rPr>
        <w:t xml:space="preserve"> </w:t>
      </w:r>
      <w:proofErr w:type="spellStart"/>
      <w:r w:rsidRPr="0060450F">
        <w:rPr>
          <w:rStyle w:val="RotUnterstrichen"/>
          <w:u w:val="thick"/>
        </w:rPr>
        <w:t>vater</w:t>
      </w:r>
      <w:proofErr w:type="spellEnd"/>
      <w:r w:rsidRPr="006A0C6D">
        <w:rPr>
          <w:rFonts w:cs="Arial"/>
          <w:color w:val="121212"/>
          <w:szCs w:val="32"/>
        </w:rPr>
        <w:t xml:space="preserve"> konnte es kaum glauben und fragte</w:t>
      </w:r>
      <w:r>
        <w:rPr>
          <w:rFonts w:cs="Arial"/>
          <w:color w:val="121212"/>
          <w:szCs w:val="32"/>
        </w:rPr>
        <w:t xml:space="preserve"> </w:t>
      </w:r>
      <w:r w:rsidRPr="006A0C6D">
        <w:rPr>
          <w:rFonts w:cs="Arial"/>
          <w:color w:val="121212"/>
          <w:szCs w:val="32"/>
        </w:rPr>
        <w:t xml:space="preserve">seinen </w:t>
      </w:r>
      <w:proofErr w:type="spellStart"/>
      <w:r w:rsidRPr="0060450F">
        <w:rPr>
          <w:rStyle w:val="RotUnterstrichen"/>
          <w:u w:val="thick"/>
        </w:rPr>
        <w:t>sohn</w:t>
      </w:r>
      <w:proofErr w:type="spellEnd"/>
      <w:r w:rsidRPr="0060450F">
        <w:rPr>
          <w:rStyle w:val="RotUnterstrichen"/>
          <w:u w:val="none"/>
        </w:rPr>
        <w:t>:</w:t>
      </w:r>
      <w:r w:rsidRPr="002D4289">
        <w:rPr>
          <w:rStyle w:val="RotUnterstrichen"/>
        </w:rPr>
        <w:t xml:space="preserve"> </w:t>
      </w:r>
      <w:r w:rsidRPr="0060450F">
        <w:rPr>
          <w:rStyle w:val="RotUnterstrichen"/>
          <w:u w:val="none"/>
        </w:rPr>
        <w:t>„</w:t>
      </w:r>
      <w:r w:rsidRPr="0060450F">
        <w:rPr>
          <w:rStyle w:val="RotUnterstrichen"/>
          <w:u w:val="thick"/>
        </w:rPr>
        <w:t>wie</w:t>
      </w:r>
      <w:r w:rsidRPr="006A0C6D">
        <w:rPr>
          <w:rFonts w:cs="Arial"/>
          <w:color w:val="121212"/>
          <w:szCs w:val="32"/>
        </w:rPr>
        <w:t xml:space="preserve"> </w:t>
      </w:r>
      <w:r>
        <w:rPr>
          <w:rFonts w:cs="Arial"/>
          <w:color w:val="121212"/>
          <w:szCs w:val="32"/>
        </w:rPr>
        <w:t>hast du</w:t>
      </w:r>
      <w:r w:rsidRPr="006A0C6D">
        <w:rPr>
          <w:rFonts w:cs="Arial"/>
          <w:color w:val="121212"/>
          <w:szCs w:val="32"/>
        </w:rPr>
        <w:t xml:space="preserve"> das geschafft</w:t>
      </w:r>
      <w:r>
        <w:rPr>
          <w:rFonts w:cs="Arial"/>
          <w:color w:val="121212"/>
          <w:szCs w:val="32"/>
        </w:rPr>
        <w:t>?“</w:t>
      </w:r>
      <w:r w:rsidRPr="006A0C6D">
        <w:rPr>
          <w:rFonts w:cs="Arial"/>
          <w:color w:val="121212"/>
          <w:szCs w:val="32"/>
        </w:rPr>
        <w:t xml:space="preserve"> </w:t>
      </w:r>
    </w:p>
    <w:p w14:paraId="1AF77275" w14:textId="5B03D09B" w:rsidR="002406D7" w:rsidRPr="00156ACE" w:rsidRDefault="002406D7" w:rsidP="00F07582">
      <w:pPr>
        <w:spacing w:line="360" w:lineRule="auto"/>
        <w:rPr>
          <w:rFonts w:cs="Arial"/>
          <w:color w:val="FFFFFF" w:themeColor="background1"/>
          <w:szCs w:val="32"/>
        </w:rPr>
      </w:pPr>
      <w:r w:rsidRPr="0060450F">
        <w:rPr>
          <w:rStyle w:val="RotUnterstrichen"/>
          <w:u w:val="thick"/>
        </w:rPr>
        <w:t>das</w:t>
      </w:r>
      <w:r w:rsidRPr="002D4289">
        <w:rPr>
          <w:rStyle w:val="RotUnterstrichen"/>
        </w:rPr>
        <w:t xml:space="preserve"> </w:t>
      </w:r>
      <w:r w:rsidRPr="0060450F">
        <w:rPr>
          <w:rStyle w:val="RotUnterstrichen"/>
          <w:u w:val="thick"/>
        </w:rPr>
        <w:t>Kind</w:t>
      </w:r>
      <w:r w:rsidRPr="006A0C6D">
        <w:rPr>
          <w:rFonts w:cs="Arial"/>
          <w:color w:val="121212"/>
          <w:szCs w:val="32"/>
        </w:rPr>
        <w:t xml:space="preserve"> sagte:</w:t>
      </w:r>
      <w:r>
        <w:rPr>
          <w:rFonts w:cs="Arial"/>
          <w:color w:val="121212"/>
          <w:szCs w:val="32"/>
        </w:rPr>
        <w:t xml:space="preserve"> „</w:t>
      </w:r>
      <w:r w:rsidRPr="0060450F">
        <w:rPr>
          <w:rStyle w:val="RotUnterstrichen"/>
          <w:u w:val="thick"/>
        </w:rPr>
        <w:t>ach</w:t>
      </w:r>
      <w:r w:rsidRPr="006A0C6D">
        <w:rPr>
          <w:rFonts w:cs="Arial"/>
          <w:color w:val="121212"/>
          <w:szCs w:val="32"/>
        </w:rPr>
        <w:t xml:space="preserve">, auf der </w:t>
      </w:r>
      <w:proofErr w:type="spellStart"/>
      <w:r w:rsidRPr="0060450F">
        <w:rPr>
          <w:rStyle w:val="RotUnterstrichen"/>
          <w:u w:val="thick"/>
        </w:rPr>
        <w:t>rückseite</w:t>
      </w:r>
      <w:proofErr w:type="spellEnd"/>
      <w:r w:rsidRPr="006A0C6D">
        <w:rPr>
          <w:rFonts w:cs="Arial"/>
          <w:color w:val="121212"/>
          <w:szCs w:val="32"/>
        </w:rPr>
        <w:t xml:space="preserve"> war ein </w:t>
      </w:r>
      <w:proofErr w:type="spellStart"/>
      <w:r w:rsidRPr="0060450F">
        <w:rPr>
          <w:rStyle w:val="RotUnterstrichen"/>
          <w:u w:val="thick"/>
        </w:rPr>
        <w:t>mensch</w:t>
      </w:r>
      <w:proofErr w:type="spellEnd"/>
      <w:r w:rsidRPr="006A0C6D">
        <w:rPr>
          <w:rFonts w:cs="Arial"/>
          <w:color w:val="121212"/>
          <w:szCs w:val="32"/>
        </w:rPr>
        <w:t xml:space="preserve"> abgebildet. </w:t>
      </w:r>
      <w:r w:rsidRPr="0060450F">
        <w:rPr>
          <w:rFonts w:cs="Arial"/>
          <w:color w:val="121212"/>
          <w:szCs w:val="32"/>
          <w:u w:val="thick" w:color="FF0000"/>
        </w:rPr>
        <w:t>den</w:t>
      </w:r>
      <w:r w:rsidRPr="006A0C6D">
        <w:rPr>
          <w:rFonts w:cs="Arial"/>
          <w:color w:val="121212"/>
          <w:szCs w:val="32"/>
        </w:rPr>
        <w:t xml:space="preserve"> habe ich</w:t>
      </w:r>
      <w:r>
        <w:rPr>
          <w:rFonts w:cs="Arial"/>
          <w:color w:val="121212"/>
          <w:szCs w:val="32"/>
        </w:rPr>
        <w:t xml:space="preserve"> </w:t>
      </w:r>
      <w:r w:rsidRPr="006A0C6D">
        <w:rPr>
          <w:rFonts w:cs="Arial"/>
          <w:color w:val="121212"/>
          <w:szCs w:val="32"/>
        </w:rPr>
        <w:t>richtig zu</w:t>
      </w:r>
      <w:r w:rsidR="00B841ED">
        <w:rPr>
          <w:rFonts w:cs="Arial"/>
          <w:color w:val="121212"/>
          <w:szCs w:val="32"/>
        </w:rPr>
        <w:t>-</w:t>
      </w:r>
      <w:proofErr w:type="spellStart"/>
      <w:r w:rsidRPr="006A0C6D">
        <w:rPr>
          <w:rFonts w:cs="Arial"/>
          <w:color w:val="121212"/>
          <w:szCs w:val="32"/>
        </w:rPr>
        <w:t>sammengesetzt</w:t>
      </w:r>
      <w:proofErr w:type="spellEnd"/>
      <w:r w:rsidR="0060450F">
        <w:rPr>
          <w:rFonts w:cs="Arial"/>
          <w:color w:val="121212"/>
          <w:szCs w:val="32"/>
        </w:rPr>
        <w:t xml:space="preserve">, und </w:t>
      </w:r>
      <w:r w:rsidRPr="006A0C6D">
        <w:rPr>
          <w:rFonts w:cs="Arial"/>
          <w:color w:val="121212"/>
          <w:szCs w:val="32"/>
        </w:rPr>
        <w:t xml:space="preserve">als der </w:t>
      </w:r>
      <w:proofErr w:type="spellStart"/>
      <w:r w:rsidRPr="0060450F">
        <w:rPr>
          <w:rStyle w:val="RotUnterstrichen"/>
          <w:u w:val="thick"/>
        </w:rPr>
        <w:t>mensch</w:t>
      </w:r>
      <w:proofErr w:type="spellEnd"/>
      <w:r w:rsidRPr="002D4289">
        <w:rPr>
          <w:rStyle w:val="RotUnterstrichen"/>
        </w:rPr>
        <w:t xml:space="preserve"> </w:t>
      </w:r>
      <w:r w:rsidRPr="006A0C6D">
        <w:rPr>
          <w:rFonts w:cs="Arial"/>
          <w:color w:val="121212"/>
          <w:szCs w:val="32"/>
        </w:rPr>
        <w:t xml:space="preserve">in </w:t>
      </w:r>
      <w:proofErr w:type="spellStart"/>
      <w:r w:rsidRPr="0060450F">
        <w:rPr>
          <w:rStyle w:val="RotUnterstrichen"/>
          <w:u w:val="thick"/>
        </w:rPr>
        <w:t>ordnung</w:t>
      </w:r>
      <w:proofErr w:type="spellEnd"/>
      <w:r w:rsidRPr="006A0C6D">
        <w:rPr>
          <w:rFonts w:cs="Arial"/>
          <w:color w:val="121212"/>
          <w:szCs w:val="32"/>
        </w:rPr>
        <w:t xml:space="preserve"> war, war es auch die </w:t>
      </w:r>
      <w:proofErr w:type="spellStart"/>
      <w:r w:rsidRPr="0060450F">
        <w:rPr>
          <w:rStyle w:val="RotUnterstrichen"/>
          <w:u w:val="thick"/>
        </w:rPr>
        <w:t>welt</w:t>
      </w:r>
      <w:proofErr w:type="spellEnd"/>
      <w:r w:rsidRPr="0060450F">
        <w:rPr>
          <w:rStyle w:val="RotUnterstrichen"/>
          <w:u w:val="none"/>
        </w:rPr>
        <w:t>.</w:t>
      </w:r>
      <w:r w:rsidRPr="0060450F">
        <w:rPr>
          <w:rFonts w:cs="Arial"/>
          <w:color w:val="121212"/>
          <w:szCs w:val="32"/>
        </w:rPr>
        <w:t>"</w:t>
      </w:r>
    </w:p>
    <w:p w14:paraId="21EEB903" w14:textId="77777777" w:rsidR="002406D7" w:rsidRPr="00156ACE" w:rsidRDefault="002406D7" w:rsidP="00156ACE">
      <w:r w:rsidRPr="00156ACE">
        <w:t>Verfasserin, Verfasser unbekannt.</w:t>
      </w:r>
    </w:p>
    <w:p w14:paraId="77284202" w14:textId="77777777" w:rsidR="00114597" w:rsidRDefault="00114597" w:rsidP="002406D7">
      <w:pPr>
        <w:rPr>
          <w:rFonts w:cs="Arial"/>
          <w:color w:val="121212"/>
          <w:szCs w:val="32"/>
        </w:rPr>
      </w:pPr>
    </w:p>
    <w:p w14:paraId="55D0E30F" w14:textId="3A4E9F71" w:rsidR="00114597" w:rsidRDefault="00114597" w:rsidP="002406D7">
      <w:pPr>
        <w:rPr>
          <w:rFonts w:cs="Arial"/>
          <w:color w:val="121212"/>
          <w:szCs w:val="32"/>
        </w:rPr>
      </w:pPr>
      <w:r>
        <w:rPr>
          <w:rFonts w:cs="Arial"/>
          <w:color w:val="121212"/>
          <w:szCs w:val="32"/>
        </w:rPr>
        <w:t xml:space="preserve">Quelle: nach </w:t>
      </w:r>
      <w:r w:rsidRPr="00114597">
        <w:rPr>
          <w:rFonts w:cs="Arial"/>
          <w:color w:val="121212"/>
          <w:szCs w:val="32"/>
        </w:rPr>
        <w:t>http://www.zeitzuleben.de/die-welt-in-ordnung-bringen</w:t>
      </w:r>
      <w:r>
        <w:rPr>
          <w:rFonts w:cs="Arial"/>
          <w:color w:val="121212"/>
          <w:szCs w:val="32"/>
        </w:rPr>
        <w:t xml:space="preserve"> [Stand 29.05.2016]</w:t>
      </w:r>
      <w:r w:rsidR="00F2057F">
        <w:rPr>
          <w:rFonts w:cs="Arial"/>
          <w:color w:val="121212"/>
          <w:szCs w:val="32"/>
        </w:rPr>
        <w:t>.</w:t>
      </w:r>
    </w:p>
    <w:p w14:paraId="49A3ABDD" w14:textId="77777777" w:rsidR="00114597" w:rsidRPr="006A0C6D" w:rsidRDefault="00114597" w:rsidP="002406D7">
      <w:pPr>
        <w:rPr>
          <w:rFonts w:cs="Arial"/>
          <w:color w:val="121212"/>
          <w:szCs w:val="32"/>
        </w:rPr>
      </w:pPr>
    </w:p>
    <w:sectPr w:rsidR="00114597" w:rsidRPr="006A0C6D" w:rsidSect="00E65D23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A734F6" w14:textId="77777777" w:rsidR="00D80065" w:rsidRDefault="00D80065" w:rsidP="00E61129">
      <w:pPr>
        <w:spacing w:after="0"/>
      </w:pPr>
      <w:r>
        <w:separator/>
      </w:r>
    </w:p>
  </w:endnote>
  <w:endnote w:type="continuationSeparator" w:id="0">
    <w:p w14:paraId="62255B7E" w14:textId="77777777" w:rsidR="00D80065" w:rsidRDefault="00D80065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82752" w14:textId="24F40C4F" w:rsidR="00156ACE" w:rsidRPr="00A52340" w:rsidRDefault="00156ACE" w:rsidP="00095819">
    <w:pPr>
      <w:pStyle w:val="Footer"/>
      <w:tabs>
        <w:tab w:val="clear" w:pos="4536"/>
        <w:tab w:val="clear" w:pos="9072"/>
        <w:tab w:val="left" w:pos="0"/>
      </w:tabs>
      <w:spacing w:line="276" w:lineRule="auto"/>
    </w:pPr>
  </w:p>
  <w:p w14:paraId="07034ED6" w14:textId="12A81B85" w:rsidR="00156ACE" w:rsidRPr="00A52340" w:rsidRDefault="00156ACE" w:rsidP="00014989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6</w:t>
    </w:r>
    <w:r w:rsidRPr="004D606A">
      <w:t xml:space="preserve"> Erziehungsdirektion des Kantons Bern</w:t>
    </w:r>
    <w:r>
      <w:br/>
    </w:r>
    <w:r w:rsidR="005F2175">
      <w:fldChar w:fldCharType="begin"/>
    </w:r>
    <w:r w:rsidR="005F2175">
      <w:instrText xml:space="preserve"> FILENAME </w:instrText>
    </w:r>
    <w:r w:rsidR="005F2175">
      <w:fldChar w:fldCharType="separate"/>
    </w:r>
    <w:r w:rsidR="005F2175">
      <w:rPr>
        <w:noProof/>
      </w:rPr>
      <w:t>DE09-R-Gross-und-Kleinschreibung-Loesungen.docx</w:t>
    </w:r>
    <w:r w:rsidR="005F2175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5F2175" w:rsidRPr="005F2175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5F2175">
      <w:fldChar w:fldCharType="begin"/>
    </w:r>
    <w:r w:rsidR="005F2175">
      <w:instrText>NUMPAGES  \* Arabic  \* MERGEFORMAT</w:instrText>
    </w:r>
    <w:r w:rsidR="005F2175">
      <w:fldChar w:fldCharType="separate"/>
    </w:r>
    <w:r w:rsidR="005F2175" w:rsidRPr="005F2175">
      <w:rPr>
        <w:noProof/>
        <w:lang w:val="de-DE"/>
      </w:rPr>
      <w:t>1</w:t>
    </w:r>
    <w:r w:rsidR="005F2175">
      <w:rPr>
        <w:noProof/>
        <w:lang w:val="de-DE"/>
      </w:rPr>
      <w:fldChar w:fldCharType="end"/>
    </w:r>
  </w:p>
  <w:p w14:paraId="05A1E0C9" w14:textId="77777777" w:rsidR="00156ACE" w:rsidRDefault="00156ACE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7CBA6" w14:textId="77777777" w:rsidR="00156ACE" w:rsidRDefault="00156AC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5F2175">
      <w:fldChar w:fldCharType="begin"/>
    </w:r>
    <w:r w:rsidR="005F2175">
      <w:instrText xml:space="preserve"> FILENAME </w:instrText>
    </w:r>
    <w:r w:rsidR="005F2175">
      <w:fldChar w:fldCharType="separate"/>
    </w:r>
    <w:r w:rsidR="005F2175">
      <w:rPr>
        <w:noProof/>
      </w:rPr>
      <w:t>DE09-R-Gross-und-Kleinschreibung-Loesungen.docx</w:t>
    </w:r>
    <w:r w:rsidR="005F2175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5F2175">
      <w:fldChar w:fldCharType="begin"/>
    </w:r>
    <w:r w:rsidR="005F2175">
      <w:instrText>NUMPAGES  \* Arabic  \* MERGEFORMAT</w:instrText>
    </w:r>
    <w:r w:rsidR="005F2175">
      <w:fldChar w:fldCharType="separate"/>
    </w:r>
    <w:r w:rsidR="005F2175" w:rsidRPr="005F2175">
      <w:rPr>
        <w:noProof/>
        <w:lang w:val="de-DE"/>
      </w:rPr>
      <w:t>1</w:t>
    </w:r>
    <w:r w:rsidR="005F2175">
      <w:rPr>
        <w:noProof/>
        <w:lang w:val="de-DE"/>
      </w:rPr>
      <w:fldChar w:fldCharType="end"/>
    </w:r>
  </w:p>
  <w:p w14:paraId="1DBC89EE" w14:textId="77777777" w:rsidR="00156ACE" w:rsidRDefault="00156ACE"/>
  <w:p w14:paraId="41D9D524" w14:textId="77777777" w:rsidR="00156ACE" w:rsidRDefault="00156AC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623D3B" w14:textId="77777777" w:rsidR="00D80065" w:rsidRDefault="00D80065" w:rsidP="00E61129">
      <w:pPr>
        <w:spacing w:after="0"/>
      </w:pPr>
      <w:r>
        <w:separator/>
      </w:r>
    </w:p>
  </w:footnote>
  <w:footnote w:type="continuationSeparator" w:id="0">
    <w:p w14:paraId="09417CD0" w14:textId="77777777" w:rsidR="00D80065" w:rsidRDefault="00D80065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0AC0B" w14:textId="77777777" w:rsidR="00156ACE" w:rsidRPr="00F25B93" w:rsidRDefault="00156ACE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100C18A3" wp14:editId="3B19DBD7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9275B" w14:textId="77777777" w:rsidR="00156ACE" w:rsidRPr="00BB20F6" w:rsidRDefault="00156ACE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2489275B" w14:textId="77777777" w:rsidR="00156ACE" w:rsidRPr="00BB20F6" w:rsidRDefault="00156ACE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A138A8A" wp14:editId="0AB6BC42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F60E793" wp14:editId="63A0C3B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298086F1" wp14:editId="42C5880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2EFFF1B2" wp14:editId="2BE8174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1D0C713" wp14:editId="4171C8B1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FCCDFD" w14:textId="77777777" w:rsidR="00156ACE" w:rsidRDefault="00156ACE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38FCCDFD" w14:textId="77777777" w:rsidR="00156ACE" w:rsidRDefault="00156ACE" w:rsidP="00F25B93"/>
                </w:txbxContent>
              </v:textbox>
            </v:shape>
          </w:pict>
        </mc:Fallback>
      </mc:AlternateContent>
    </w:r>
  </w:p>
  <w:p w14:paraId="32250F3E" w14:textId="77777777" w:rsidR="00156ACE" w:rsidRDefault="00156ACE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52D0F43" wp14:editId="6CAF4977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5A1A1" w14:textId="77777777" w:rsidR="00156ACE" w:rsidRDefault="00156ACE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BA2490D" wp14:editId="3BD94413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9156A44" wp14:editId="659A729D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12BEEE9" wp14:editId="3D7966D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56B2C3B" wp14:editId="2B8CC361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302219" wp14:editId="1B990C5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F4D151" w14:textId="77777777" w:rsidR="00156ACE" w:rsidRDefault="00156ACE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5A0EE851" w14:textId="77777777" w:rsidR="00156ACE" w:rsidRDefault="00156AC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5BF4D151" w14:textId="77777777" w:rsidR="00156ACE" w:rsidRDefault="00156ACE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</w:t>
                    </w:r>
                    <w:proofErr w:type="spellEnd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 xml:space="preserve"> </w:t>
                    </w: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Heimberg</w:t>
                    </w:r>
                    <w:proofErr w:type="spellEnd"/>
                  </w:p>
                  <w:p w14:paraId="5A0EE851" w14:textId="77777777" w:rsidR="00156ACE" w:rsidRDefault="00156ACE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97A8D90" wp14:editId="4D95BD1B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13EF1B" w14:textId="77777777" w:rsidR="00156ACE" w:rsidRPr="00093725" w:rsidRDefault="00156ACE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FC8C9A8" w14:textId="77777777" w:rsidR="00156ACE" w:rsidRPr="007C58BB" w:rsidRDefault="00156ACE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7813EF1B" w14:textId="77777777" w:rsidR="00156ACE" w:rsidRPr="00093725" w:rsidRDefault="00156ACE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FC8C9A8" w14:textId="77777777" w:rsidR="00156ACE" w:rsidRPr="007C58BB" w:rsidRDefault="00156ACE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848EF4" wp14:editId="6C6CC775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42CC2C6" wp14:editId="6438F5B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3834372"/>
    <w:multiLevelType w:val="hybridMultilevel"/>
    <w:tmpl w:val="91D651A8"/>
    <w:lvl w:ilvl="0" w:tplc="F078ECA0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4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3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4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518"/>
    <w:rsid w:val="00014989"/>
    <w:rsid w:val="000234B5"/>
    <w:rsid w:val="00027A8D"/>
    <w:rsid w:val="00046A29"/>
    <w:rsid w:val="00056518"/>
    <w:rsid w:val="00063B3E"/>
    <w:rsid w:val="000826F2"/>
    <w:rsid w:val="00093725"/>
    <w:rsid w:val="00095819"/>
    <w:rsid w:val="000A1533"/>
    <w:rsid w:val="000D5FE5"/>
    <w:rsid w:val="000D778F"/>
    <w:rsid w:val="000F4754"/>
    <w:rsid w:val="001055AD"/>
    <w:rsid w:val="00114597"/>
    <w:rsid w:val="00131F08"/>
    <w:rsid w:val="0015559D"/>
    <w:rsid w:val="00156ACE"/>
    <w:rsid w:val="00163F6A"/>
    <w:rsid w:val="001B0583"/>
    <w:rsid w:val="001C2481"/>
    <w:rsid w:val="001E64FE"/>
    <w:rsid w:val="001F4B86"/>
    <w:rsid w:val="001F5496"/>
    <w:rsid w:val="001F6EF0"/>
    <w:rsid w:val="002019CA"/>
    <w:rsid w:val="00234D56"/>
    <w:rsid w:val="002406D7"/>
    <w:rsid w:val="002467CE"/>
    <w:rsid w:val="00284CAA"/>
    <w:rsid w:val="00285B8B"/>
    <w:rsid w:val="002B17C6"/>
    <w:rsid w:val="002B2FAD"/>
    <w:rsid w:val="002D4289"/>
    <w:rsid w:val="002D4FD8"/>
    <w:rsid w:val="002E0971"/>
    <w:rsid w:val="00307CF9"/>
    <w:rsid w:val="003131E0"/>
    <w:rsid w:val="00313CCE"/>
    <w:rsid w:val="0032035E"/>
    <w:rsid w:val="00324B78"/>
    <w:rsid w:val="003251AC"/>
    <w:rsid w:val="00337961"/>
    <w:rsid w:val="00342F40"/>
    <w:rsid w:val="00376AD0"/>
    <w:rsid w:val="003A120B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5F2175"/>
    <w:rsid w:val="0060450F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862F1"/>
    <w:rsid w:val="00797AE2"/>
    <w:rsid w:val="007A4769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46FD7"/>
    <w:rsid w:val="0088314E"/>
    <w:rsid w:val="00905B48"/>
    <w:rsid w:val="00905DAA"/>
    <w:rsid w:val="00911027"/>
    <w:rsid w:val="00923D0B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4281"/>
    <w:rsid w:val="009A7F42"/>
    <w:rsid w:val="009B57D7"/>
    <w:rsid w:val="009C0A93"/>
    <w:rsid w:val="009D0E08"/>
    <w:rsid w:val="009D4029"/>
    <w:rsid w:val="00A10EDD"/>
    <w:rsid w:val="00A173E9"/>
    <w:rsid w:val="00A32D3D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26AF"/>
    <w:rsid w:val="00AF4F8E"/>
    <w:rsid w:val="00B0459D"/>
    <w:rsid w:val="00B05E4A"/>
    <w:rsid w:val="00B23375"/>
    <w:rsid w:val="00B23F47"/>
    <w:rsid w:val="00B25321"/>
    <w:rsid w:val="00B27990"/>
    <w:rsid w:val="00B3131C"/>
    <w:rsid w:val="00B36ECF"/>
    <w:rsid w:val="00B55B55"/>
    <w:rsid w:val="00B622D3"/>
    <w:rsid w:val="00B841ED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3F63"/>
    <w:rsid w:val="00C44135"/>
    <w:rsid w:val="00C46E3D"/>
    <w:rsid w:val="00C55BA0"/>
    <w:rsid w:val="00C62C1F"/>
    <w:rsid w:val="00C735AF"/>
    <w:rsid w:val="00C93C0A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80065"/>
    <w:rsid w:val="00D83A05"/>
    <w:rsid w:val="00DA1857"/>
    <w:rsid w:val="00DA29F8"/>
    <w:rsid w:val="00DA6D2C"/>
    <w:rsid w:val="00DC0400"/>
    <w:rsid w:val="00DC63FD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07582"/>
    <w:rsid w:val="00F14879"/>
    <w:rsid w:val="00F2057F"/>
    <w:rsid w:val="00F25B93"/>
    <w:rsid w:val="00F26B73"/>
    <w:rsid w:val="00F31068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47571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character" w:customStyle="1" w:styleId="RotUnterstrichen">
    <w:name w:val="Rot Unterstrichen"/>
    <w:basedOn w:val="DefaultParagraphFont"/>
    <w:uiPriority w:val="1"/>
    <w:qFormat/>
    <w:rsid w:val="00156ACE"/>
    <w:rPr>
      <w:rFonts w:asciiTheme="minorHAnsi" w:hAnsiTheme="minorHAnsi" w:cs="Arial"/>
      <w:color w:val="auto"/>
      <w:u w:val="words" w:color="D41A1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character" w:customStyle="1" w:styleId="RotUnterstrichen">
    <w:name w:val="Rot Unterstrichen"/>
    <w:basedOn w:val="DefaultParagraphFont"/>
    <w:uiPriority w:val="1"/>
    <w:qFormat/>
    <w:rsid w:val="00156ACE"/>
    <w:rPr>
      <w:rFonts w:asciiTheme="minorHAnsi" w:hAnsiTheme="minorHAnsi" w:cs="Arial"/>
      <w:color w:val="auto"/>
      <w:u w:val="words" w:color="D41A1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header" Target="header2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Relationship Id="rId9" Type="http://schemas.openxmlformats.org/officeDocument/2006/relationships/settings" Target="settings.xml"/><Relationship Id="rId10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ZSZN6JXWY7WE-1617-918</_dlc_DocId>
    <_dlc_DocIdUrl xmlns="54ee83ef-352e-45b0-bb8b-979b683ba7bf">
      <Url>https://wwwin.collaboration.apps.be.ch/orient/_layouts/DocIdRedir.aspx?ID=ZSZN6JXWY7WE-1617-918</Url>
      <Description>ZSZN6JXWY7WE-1617-918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2F905-1BE9-41B9-8364-E4FBD2E73C1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7CFF6B1-A528-42FE-AC4C-F149FA6D0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6D921D-B062-4870-840E-1BC75CCEBDDC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4.xml><?xml version="1.0" encoding="utf-8"?>
<ds:datastoreItem xmlns:ds="http://schemas.openxmlformats.org/officeDocument/2006/customXml" ds:itemID="{5213734E-D9C0-47A6-9A83-CEF50E22975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8C6A0F6-506A-E84E-AED2-D501BF270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1356</Characters>
  <Application>Microsoft Macintosh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1590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16</cp:revision>
  <cp:lastPrinted>2016-08-11T10:52:00Z</cp:lastPrinted>
  <dcterms:created xsi:type="dcterms:W3CDTF">2015-03-31T17:21:00Z</dcterms:created>
  <dcterms:modified xsi:type="dcterms:W3CDTF">2016-08-11T10:52:00Z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bba718b0-e2c7-498a-b12e-3d784ffaad8d</vt:lpwstr>
  </property>
  <property fmtid="{D5CDD505-2E9C-101B-9397-08002B2CF9AE}" pid="3" name="ContentTypeId">
    <vt:lpwstr>0x0101003134F12F1382F94587BF90EEFF70EF57</vt:lpwstr>
  </property>
</Properties>
</file>